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88" w:rsidRDefault="00B81C88" w:rsidP="00B81C88">
      <w:pPr>
        <w:pStyle w:val="30"/>
        <w:shd w:val="clear" w:color="auto" w:fill="auto"/>
        <w:spacing w:before="0" w:after="0" w:line="240" w:lineRule="auto"/>
        <w:ind w:left="60"/>
        <w:jc w:val="center"/>
        <w:rPr>
          <w:sz w:val="28"/>
          <w:szCs w:val="28"/>
        </w:rPr>
      </w:pPr>
    </w:p>
    <w:p w:rsidR="00B323D5" w:rsidRDefault="00B323D5" w:rsidP="00B81C88">
      <w:pPr>
        <w:pStyle w:val="30"/>
        <w:shd w:val="clear" w:color="auto" w:fill="auto"/>
        <w:spacing w:before="0" w:after="0" w:line="240" w:lineRule="auto"/>
        <w:ind w:left="60"/>
        <w:jc w:val="center"/>
        <w:rPr>
          <w:sz w:val="28"/>
          <w:szCs w:val="28"/>
        </w:rPr>
      </w:pPr>
      <w:r w:rsidRPr="00B81C88">
        <w:rPr>
          <w:sz w:val="28"/>
          <w:szCs w:val="28"/>
        </w:rPr>
        <w:t>Правила поведения на железной дороге</w:t>
      </w:r>
    </w:p>
    <w:p w:rsidR="00B81C88" w:rsidRPr="00B81C88" w:rsidRDefault="00B81C88" w:rsidP="00B81C88">
      <w:pPr>
        <w:pStyle w:val="30"/>
        <w:shd w:val="clear" w:color="auto" w:fill="auto"/>
        <w:spacing w:before="0" w:after="0" w:line="240" w:lineRule="auto"/>
        <w:ind w:left="60"/>
        <w:jc w:val="center"/>
        <w:rPr>
          <w:sz w:val="28"/>
          <w:szCs w:val="28"/>
        </w:rPr>
      </w:pPr>
      <w:bookmarkStart w:id="0" w:name="_GoBack"/>
      <w:bookmarkEnd w:id="0"/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Каждому из нас приходится сталкиваться с железной дорогой. Одним чаще, другим реже. Одни слышат гудок поезда вдалеке, другие вблизи наблюдают за проходящим поездом. Третьим раз в год приходится уезжать в отпуск с родителями. А многие из вас пользуются железнодорожным транспортом или пересекают железнодорожные пути ежедневно при следовании в школу, на тренировку, в кино и т.д.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Железная дорога - это очень удобный вид транспорта, которым пользуются люди каждый день. С одной стороны железнодорожный транспорт решил много проблем: уменьшил время пребывания пассажиров в пути и доставки грузов, и в то же время породил массу опасностей для человека</w:t>
      </w:r>
      <w:proofErr w:type="gramStart"/>
      <w:r w:rsidRPr="00B81C88">
        <w:t xml:space="preserve">., </w:t>
      </w:r>
      <w:proofErr w:type="gramEnd"/>
      <w:r w:rsidRPr="00B81C88">
        <w:t>Всплеск детского травматизма приходится на летнее время, когда многие ребята оказываются предоставленными сами себе. Ребята забираются на крыши вагонов, бродят по железнодорожным путям, катаются на подножках вагонов и просто ищут развлечения на железной дороге.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Почему травматизм на железной дороге не уменьшается?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proofErr w:type="gramStart"/>
      <w:r w:rsidRPr="00B81C88">
        <w:t xml:space="preserve">Основными причинами </w:t>
      </w:r>
      <w:proofErr w:type="spellStart"/>
      <w:r w:rsidRPr="00B81C88">
        <w:t>травмирования</w:t>
      </w:r>
      <w:proofErr w:type="spellEnd"/>
      <w:r w:rsidRPr="00B81C88">
        <w:t xml:space="preserve"> людей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Часто люди идут вдоль железнодорожных путей, желая сократить время. Казалось бы, позади и впереди тебя все видно, но опасность все-таки есть. 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 xml:space="preserve">Если вы переходите железнодорожные пути и видите приближающийся поезд, вы не сможете точно определить, по какому пути он проследует. Вы можете оказаться прямо под колесами. Движущийся поезд остановить непросто. Его тормозной путь в среднем составляет </w:t>
      </w:r>
      <w:proofErr w:type="gramStart"/>
      <w:r w:rsidRPr="00B81C88">
        <w:t>около тысячи метров</w:t>
      </w:r>
      <w:proofErr w:type="gramEnd"/>
      <w:r w:rsidRPr="00B81C88">
        <w:t>. Кроме того, надо учитывать, что поезд, идущий со скоростью 100-120 км/час, за одну секунду преодолевает 30 метров. А вам, дети, для того, чтобы перейти через железнодорожный путь, требуется не менее пяти-шести секунд. Кроме этого, часто дети любят слушать музыку, и при пересечении путей не снимают наушники. Они даже не слышат гудка поезда, а все внимание сосредоточено на том, как удобнее перейти рельсы.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Лишь на первый взгляд безопасны неподвижные вагоны. Подходить к ним ближе,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 xml:space="preserve">Известно, что опасно попасть между двумя движущимися составами. Сила </w:t>
      </w:r>
      <w:r w:rsidRPr="00B81C88">
        <w:lastRenderedPageBreak/>
        <w:t>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  <w:rPr>
          <w:b/>
        </w:rPr>
      </w:pPr>
      <w:r w:rsidRPr="00B81C88">
        <w:rPr>
          <w:b/>
        </w:rPr>
        <w:t xml:space="preserve">Давайте вспомним основные правила безопасности нахождения на железной дороге! 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Подходя к железнодорожному переезду, необходимо внимательно следить за световой и звуковой сигнализацией, а также положением шлагбаума. Переходить путь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Посадку (высадку) в вагоны следует производить только после полной остановки поезда.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Выход из вагонов и посадку в них необходимо производить только со стороны перрона или посадочной платформы.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  <w:rPr>
          <w:b/>
        </w:rPr>
      </w:pPr>
      <w:r w:rsidRPr="00B81C88">
        <w:rPr>
          <w:b/>
        </w:rPr>
        <w:t xml:space="preserve">А что на железной дороге делать запрещается? 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Запрещается: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Ходить по железнодорожным путям.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Обходить стоящий состав на расстоянии менее 5 метров от вагона или локомотива, а между стоящими вагонами в «разрыве» на расстоянии не менее 10 метров.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Использовать железнодорожные пути в качестве пешеходных дорожек.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Переходить или перебегать через железнодорожные пути перед близко идущим поездом, если расстояние до него менее 400 метров.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На станциях и перегонах подлезать под вагоны и перелезать через автосцепки для прохода через путь.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Проходить вдоль железнодорожного пути ближе 5 метров от крайнего рельса.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Проходить по железнодорожным мостам и тоннелям, не оборудованным дорожками для прохода пешеходов.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proofErr w:type="gramStart"/>
      <w:r w:rsidRPr="00B81C88">
        <w:t>На электрифицированных участках подниматься на опоры контактной</w:t>
      </w:r>
      <w:proofErr w:type="gramEnd"/>
    </w:p>
    <w:p w:rsidR="00B323D5" w:rsidRPr="00B81C88" w:rsidRDefault="00B323D5" w:rsidP="00B81C88">
      <w:pPr>
        <w:pStyle w:val="20"/>
        <w:shd w:val="clear" w:color="auto" w:fill="auto"/>
        <w:spacing w:line="240" w:lineRule="auto"/>
        <w:jc w:val="left"/>
      </w:pPr>
      <w:r w:rsidRPr="00B81C88">
        <w:t>сети.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lastRenderedPageBreak/>
        <w:t>Приближаться к лежащему на земле электропроводу на расстоянии ближе 8 метров.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Проезжать на крышах, подножках, переходных площадках вагонов.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Садиться и высаживаться в вагоны на ходу поезда.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Высовываться из окон вагонов и дверей тамбуров на ходу поезда.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Стоять на подножках и переходных площадках, открывать двери вагонов на ходу поезда, задерживать открытие автоматических дверей пригородных поездов.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Выходить из вагонов на междупутье и стоять там при проходе встречного поезда.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Прыгать с платформы на железнодорожные пути.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Устраивать на платформе различные подвижные игры.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Подходить к вагонам поезда до его полной остановки.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Итак, помните: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Нет ничего важнее человеческой жизни, а детские жизни - это самое ценное. Поэтому дети будьте внимательны и бдительны, помните, что железная дорога - не место для игр. Не катайтесь по платформе на велосипеде, скейтборде и роликах - это опасно для жизни!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Приближаясь к железной дороге - снимите наушники - в них можно не услышать сигналов поезда!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B323D5" w:rsidRPr="00B81C88" w:rsidRDefault="00B323D5" w:rsidP="00B81C88">
      <w:pPr>
        <w:pStyle w:val="20"/>
        <w:shd w:val="clear" w:color="auto" w:fill="auto"/>
        <w:spacing w:line="240" w:lineRule="auto"/>
        <w:ind w:firstLine="740"/>
      </w:pPr>
      <w:r w:rsidRPr="00B81C88">
        <w:t>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323D5" w:rsidRPr="00B81C88" w:rsidRDefault="00B323D5" w:rsidP="00B81C88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81C88" w:rsidRPr="00B81C88" w:rsidRDefault="00B81C88" w:rsidP="00B81C88">
      <w:pPr>
        <w:pStyle w:val="30"/>
        <w:shd w:val="clear" w:color="auto" w:fill="auto"/>
        <w:spacing w:before="0" w:after="0" w:line="240" w:lineRule="auto"/>
        <w:ind w:left="220"/>
        <w:rPr>
          <w:sz w:val="28"/>
          <w:szCs w:val="28"/>
        </w:rPr>
      </w:pPr>
    </w:p>
    <w:sectPr w:rsidR="00B81C88" w:rsidRPr="00B81C88" w:rsidSect="00B81C8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2C" w:rsidRDefault="00402C2C" w:rsidP="00B323D5">
      <w:pPr>
        <w:spacing w:after="0" w:line="240" w:lineRule="auto"/>
      </w:pPr>
      <w:r>
        <w:separator/>
      </w:r>
    </w:p>
  </w:endnote>
  <w:endnote w:type="continuationSeparator" w:id="0">
    <w:p w:rsidR="00402C2C" w:rsidRDefault="00402C2C" w:rsidP="00B3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2C" w:rsidRDefault="00402C2C" w:rsidP="00B323D5">
      <w:pPr>
        <w:spacing w:after="0" w:line="240" w:lineRule="auto"/>
      </w:pPr>
      <w:r>
        <w:separator/>
      </w:r>
    </w:p>
  </w:footnote>
  <w:footnote w:type="continuationSeparator" w:id="0">
    <w:p w:rsidR="00402C2C" w:rsidRDefault="00402C2C" w:rsidP="00B3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BCF"/>
    <w:multiLevelType w:val="multilevel"/>
    <w:tmpl w:val="AE48B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7A3E"/>
    <w:multiLevelType w:val="multilevel"/>
    <w:tmpl w:val="D3061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1418C"/>
    <w:multiLevelType w:val="multilevel"/>
    <w:tmpl w:val="A9965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5"/>
    <w:rsid w:val="00402C2C"/>
    <w:rsid w:val="00B323D5"/>
    <w:rsid w:val="00B81C88"/>
    <w:rsid w:val="00C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323D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B323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23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rialUnicodeMS13pt0pt">
    <w:name w:val="Основной текст (2) + Arial Unicode MS;13 pt;Интервал 0 pt"/>
    <w:basedOn w:val="2"/>
    <w:rsid w:val="00B323D5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B32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323D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323D5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323D5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323D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B323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23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rialUnicodeMS13pt0pt">
    <w:name w:val="Основной текст (2) + Arial Unicode MS;13 pt;Интервал 0 pt"/>
    <w:basedOn w:val="2"/>
    <w:rsid w:val="00B323D5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B32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323D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323D5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323D5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oalekseeva5</dc:creator>
  <cp:lastModifiedBy>user</cp:lastModifiedBy>
  <cp:revision>2</cp:revision>
  <dcterms:created xsi:type="dcterms:W3CDTF">2020-04-16T06:09:00Z</dcterms:created>
  <dcterms:modified xsi:type="dcterms:W3CDTF">2020-04-16T06:09:00Z</dcterms:modified>
</cp:coreProperties>
</file>