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AD" w:rsidRPr="00790FAD" w:rsidRDefault="00790FAD" w:rsidP="00DB50AA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  <w:r w:rsidRPr="00790FA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Анализ</w:t>
      </w:r>
    </w:p>
    <w:p w:rsidR="00790FAD" w:rsidRPr="00790FAD" w:rsidRDefault="00790FAD" w:rsidP="00790FAD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  <w:r w:rsidRPr="00790FA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детского дорожно-транспо</w:t>
      </w:r>
      <w:r w:rsidR="00A5454A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р</w:t>
      </w:r>
      <w:r w:rsidRPr="00790FA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тного травматизма </w:t>
      </w:r>
    </w:p>
    <w:p w:rsidR="00790FAD" w:rsidRPr="00790FAD" w:rsidRDefault="00790FAD" w:rsidP="00790FAD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  <w:r w:rsidRPr="00790FA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на территории г. Нижний Тагил и Горноуральского городского округа</w:t>
      </w:r>
    </w:p>
    <w:p w:rsidR="00790FAD" w:rsidRDefault="00A5454A" w:rsidP="00790FAD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Source Han Sans CN Regular" w:hAnsi="Times New Roman" w:cs="Times New Roman"/>
          <w:b/>
          <w:bCs/>
          <w:kern w:val="2"/>
          <w:sz w:val="28"/>
          <w:szCs w:val="28"/>
          <w:lang w:eastAsia="ru-RU"/>
        </w:rPr>
        <w:t>за 2</w:t>
      </w:r>
      <w:r w:rsidR="00790FAD">
        <w:rPr>
          <w:rFonts w:ascii="Times New Roman" w:eastAsia="Source Han Sans CN Regular" w:hAnsi="Times New Roman" w:cs="Times New Roman"/>
          <w:b/>
          <w:bCs/>
          <w:kern w:val="2"/>
          <w:sz w:val="28"/>
          <w:szCs w:val="28"/>
          <w:lang w:eastAsia="ru-RU"/>
        </w:rPr>
        <w:t xml:space="preserve"> месяц</w:t>
      </w:r>
      <w:r>
        <w:rPr>
          <w:rFonts w:ascii="Times New Roman" w:eastAsia="Source Han Sans CN Regular" w:hAnsi="Times New Roman" w:cs="Times New Roman"/>
          <w:b/>
          <w:bCs/>
          <w:kern w:val="2"/>
          <w:sz w:val="28"/>
          <w:szCs w:val="28"/>
          <w:lang w:eastAsia="ru-RU"/>
        </w:rPr>
        <w:t>а</w:t>
      </w:r>
      <w:r w:rsidR="00790FAD">
        <w:rPr>
          <w:rFonts w:ascii="Times New Roman" w:eastAsia="Source Han Sans CN Regular" w:hAnsi="Times New Roman" w:cs="Times New Roman"/>
          <w:b/>
          <w:bCs/>
          <w:kern w:val="2"/>
          <w:sz w:val="28"/>
          <w:szCs w:val="28"/>
          <w:lang w:eastAsia="ru-RU"/>
        </w:rPr>
        <w:t xml:space="preserve"> 2026</w:t>
      </w:r>
      <w:r w:rsidR="00790FAD" w:rsidRPr="00790FAD">
        <w:rPr>
          <w:rFonts w:ascii="Times New Roman" w:eastAsia="Source Han Sans CN Regular" w:hAnsi="Times New Roman" w:cs="Times New Roman"/>
          <w:b/>
          <w:bCs/>
          <w:kern w:val="2"/>
          <w:sz w:val="28"/>
          <w:szCs w:val="28"/>
          <w:lang w:eastAsia="ru-RU"/>
        </w:rPr>
        <w:t xml:space="preserve"> года</w:t>
      </w:r>
    </w:p>
    <w:p w:rsidR="00A5454A" w:rsidRDefault="00A5454A" w:rsidP="00790FAD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A5454A" w:rsidRPr="00F74AAB" w:rsidRDefault="00A5454A" w:rsidP="00A5454A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4AAB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С начала 2026 года на территории обслуживания МУ МВД России «Нижнетагильское» с участием детей заре</w:t>
      </w:r>
      <w:bookmarkStart w:id="0" w:name="_GoBack"/>
      <w:bookmarkEnd w:id="0"/>
      <w:r w:rsidRPr="00F74AAB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гистрированы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 ДТП (</w:t>
      </w:r>
      <w:r w:rsidR="00DB50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АППГ –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DB50AA">
        <w:rPr>
          <w:rFonts w:ascii="Times New Roman" w:eastAsia="Calibri" w:hAnsi="Times New Roman" w:cs="Times New Roman"/>
          <w:color w:val="000000"/>
          <w:sz w:val="28"/>
          <w:szCs w:val="28"/>
        </w:rPr>
        <w:t>;+20%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), в которых травмы получили 5 детей (</w:t>
      </w:r>
      <w:r w:rsidR="00A9653C">
        <w:rPr>
          <w:rFonts w:ascii="Times New Roman" w:eastAsia="Calibri" w:hAnsi="Times New Roman" w:cs="Times New Roman"/>
          <w:color w:val="000000"/>
          <w:sz w:val="28"/>
          <w:szCs w:val="28"/>
        </w:rPr>
        <w:t>АППГ – 6</w:t>
      </w:r>
      <w:r w:rsidR="00DB50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  <w:r w:rsidR="00A9653C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DB50AA">
        <w:rPr>
          <w:rFonts w:ascii="Times New Roman" w:eastAsia="Calibri" w:hAnsi="Times New Roman" w:cs="Times New Roman"/>
          <w:color w:val="000000"/>
          <w:sz w:val="28"/>
          <w:szCs w:val="28"/>
        </w:rPr>
        <w:t>0%</w:t>
      </w:r>
      <w:r w:rsidRPr="00F74A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). </w:t>
      </w:r>
    </w:p>
    <w:p w:rsidR="00A5454A" w:rsidRPr="00F74AAB" w:rsidRDefault="00A5454A" w:rsidP="00A5454A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4AAB">
        <w:rPr>
          <w:rFonts w:ascii="Times New Roman" w:eastAsia="Calibri" w:hAnsi="Times New Roman" w:cs="Times New Roman"/>
          <w:color w:val="000000"/>
          <w:sz w:val="28"/>
          <w:szCs w:val="28"/>
        </w:rPr>
        <w:t>2 ДТП (</w:t>
      </w:r>
      <w:r w:rsidR="00DB50AA">
        <w:rPr>
          <w:rFonts w:ascii="Times New Roman" w:eastAsia="Calibri" w:hAnsi="Times New Roman" w:cs="Times New Roman"/>
          <w:color w:val="000000"/>
          <w:sz w:val="28"/>
          <w:szCs w:val="28"/>
        </w:rPr>
        <w:t>АППГ</w:t>
      </w:r>
      <w:r w:rsidR="00DB50AA" w:rsidRPr="00F74A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B50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</w:t>
      </w:r>
      <w:r w:rsidRPr="00F74AAB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DB50AA">
        <w:rPr>
          <w:rFonts w:ascii="Times New Roman" w:eastAsia="Calibri" w:hAnsi="Times New Roman" w:cs="Times New Roman"/>
          <w:color w:val="000000"/>
          <w:sz w:val="28"/>
          <w:szCs w:val="28"/>
        </w:rPr>
        <w:t>; +100%</w:t>
      </w:r>
      <w:r w:rsidRPr="00F74AAB">
        <w:rPr>
          <w:rFonts w:ascii="Times New Roman" w:eastAsia="Calibri" w:hAnsi="Times New Roman" w:cs="Times New Roman"/>
          <w:color w:val="000000"/>
          <w:sz w:val="28"/>
          <w:szCs w:val="28"/>
        </w:rPr>
        <w:t>) с участием детей-пешеходов, в результате кот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орых травмировались 2 ребенка (</w:t>
      </w:r>
      <w:r w:rsidR="00DB50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АППГ –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DB50AA">
        <w:rPr>
          <w:rFonts w:ascii="Times New Roman" w:eastAsia="Calibri" w:hAnsi="Times New Roman" w:cs="Times New Roman"/>
          <w:color w:val="000000"/>
          <w:sz w:val="28"/>
          <w:szCs w:val="28"/>
        </w:rPr>
        <w:t>; 0%)</w:t>
      </w:r>
      <w:r w:rsidRPr="00F74AAB">
        <w:rPr>
          <w:rFonts w:ascii="Times New Roman" w:eastAsia="Calibri" w:hAnsi="Times New Roman" w:cs="Times New Roman"/>
          <w:color w:val="000000"/>
          <w:sz w:val="28"/>
          <w:szCs w:val="28"/>
        </w:rPr>
        <w:t>, оба на нерегулируемых пешеходных переходах (</w:t>
      </w:r>
      <w:r w:rsidR="00DB50AA">
        <w:rPr>
          <w:rFonts w:ascii="Times New Roman" w:eastAsia="Calibri" w:hAnsi="Times New Roman" w:cs="Times New Roman"/>
          <w:color w:val="000000"/>
          <w:sz w:val="28"/>
          <w:szCs w:val="28"/>
        </w:rPr>
        <w:t>АППГ</w:t>
      </w:r>
      <w:r w:rsidR="00DB50AA" w:rsidRPr="00F74A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B50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</w:t>
      </w:r>
      <w:r w:rsidRPr="00F74AAB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DB50AA">
        <w:rPr>
          <w:rFonts w:ascii="Times New Roman" w:eastAsia="Calibri" w:hAnsi="Times New Roman" w:cs="Times New Roman"/>
          <w:color w:val="000000"/>
          <w:sz w:val="28"/>
          <w:szCs w:val="28"/>
        </w:rPr>
        <w:t>;+100%)</w:t>
      </w:r>
      <w:r w:rsidRPr="00F74A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A5454A" w:rsidRPr="00F74AAB" w:rsidRDefault="00A5454A" w:rsidP="00A5454A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 ДТП (</w:t>
      </w:r>
      <w:r w:rsidR="00DB50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АППГ –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DB50AA">
        <w:rPr>
          <w:rFonts w:ascii="Times New Roman" w:eastAsia="Calibri" w:hAnsi="Times New Roman" w:cs="Times New Roman"/>
          <w:color w:val="000000"/>
          <w:sz w:val="28"/>
          <w:szCs w:val="28"/>
        </w:rPr>
        <w:t>; 0%)</w:t>
      </w:r>
      <w:r w:rsidRPr="00F74A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участием детей - пассажиров, в результате которых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травмы получили 3 ребенка (</w:t>
      </w:r>
      <w:r w:rsidR="00DB50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АППГ –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DB50AA">
        <w:rPr>
          <w:rFonts w:ascii="Times New Roman" w:eastAsia="Calibri" w:hAnsi="Times New Roman" w:cs="Times New Roman"/>
          <w:color w:val="000000"/>
          <w:sz w:val="28"/>
          <w:szCs w:val="28"/>
        </w:rPr>
        <w:t>; -50%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), </w:t>
      </w:r>
      <w:r w:rsidRPr="00F74AAB">
        <w:rPr>
          <w:rFonts w:ascii="Times New Roman" w:eastAsia="Calibri" w:hAnsi="Times New Roman" w:cs="Times New Roman"/>
          <w:color w:val="000000"/>
          <w:sz w:val="28"/>
          <w:szCs w:val="28"/>
        </w:rPr>
        <w:t>1 ребенок перевозился с нарушением правил перевозки детей (</w:t>
      </w:r>
      <w:r w:rsidR="00DB50AA">
        <w:rPr>
          <w:rFonts w:ascii="Times New Roman" w:eastAsia="Calibri" w:hAnsi="Times New Roman" w:cs="Times New Roman"/>
          <w:color w:val="000000"/>
          <w:sz w:val="28"/>
          <w:szCs w:val="28"/>
        </w:rPr>
        <w:t>АППГ</w:t>
      </w:r>
      <w:r w:rsidR="00DB50AA" w:rsidRPr="00F74A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B50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</w:t>
      </w:r>
      <w:r w:rsidRPr="00F74AAB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DB50AA">
        <w:rPr>
          <w:rFonts w:ascii="Times New Roman" w:eastAsia="Calibri" w:hAnsi="Times New Roman" w:cs="Times New Roman"/>
          <w:color w:val="000000"/>
          <w:sz w:val="28"/>
          <w:szCs w:val="28"/>
        </w:rPr>
        <w:t>; +100%</w:t>
      </w:r>
      <w:r w:rsidRPr="00F74AAB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</w:p>
    <w:p w:rsidR="00DB50AA" w:rsidRDefault="00DB50AA" w:rsidP="0003490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0" w:type="dxa"/>
        <w:jc w:val="center"/>
        <w:tblLayout w:type="fixed"/>
        <w:tblLook w:val="0000" w:firstRow="0" w:lastRow="0" w:firstColumn="0" w:lastColumn="0" w:noHBand="0" w:noVBand="0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DB50AA" w:rsidRPr="00EB0AD4" w:rsidTr="00485D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EB0AD4" w:rsidRDefault="00DB50AA" w:rsidP="00485DC8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EB0AD4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EB0AD4" w:rsidRDefault="00DB50AA" w:rsidP="00DB50AA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EB0AD4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6</w:t>
            </w:r>
            <w:r w:rsidRPr="00EB0AD4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0AA" w:rsidRPr="00EB0AD4" w:rsidRDefault="00DB50AA" w:rsidP="00485DC8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2025</w:t>
            </w:r>
            <w:r w:rsidRPr="00EB0AD4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B50AA" w:rsidRPr="00EB0AD4" w:rsidTr="00485D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EB0AD4" w:rsidRDefault="00DB50AA" w:rsidP="00485DC8">
            <w:pPr>
              <w:widowControl w:val="0"/>
              <w:tabs>
                <w:tab w:val="left" w:pos="9180"/>
              </w:tabs>
              <w:snapToGrid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EB0AD4" w:rsidRDefault="00DB50AA" w:rsidP="00485DC8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EB0AD4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EB0AD4" w:rsidRDefault="00DB50AA" w:rsidP="00485DC8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EB0AD4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EB0AD4" w:rsidRDefault="00DB50AA" w:rsidP="00485DC8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EB0AD4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EB0AD4" w:rsidRDefault="00DB50AA" w:rsidP="00485DC8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EB0AD4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EB0AD4" w:rsidRDefault="00DB50AA" w:rsidP="00485DC8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EB0AD4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0AA" w:rsidRPr="00EB0AD4" w:rsidRDefault="00DB50AA" w:rsidP="00485DC8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EB0AD4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травм.</w:t>
            </w:r>
          </w:p>
        </w:tc>
      </w:tr>
      <w:tr w:rsidR="00DB50AA" w:rsidRPr="00EB0AD4" w:rsidTr="00485D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EB0AD4" w:rsidRDefault="00DB50AA" w:rsidP="00485DC8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EB0AD4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EB0AD4" w:rsidRDefault="00DB50AA" w:rsidP="006608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DB50AA" w:rsidRDefault="00DB50AA" w:rsidP="006608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DB50AA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DB50AA" w:rsidRDefault="00DB50AA" w:rsidP="006608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DB50AA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DB50AA" w:rsidRDefault="00DB50AA" w:rsidP="00FF3C6B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DB50AA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DB50AA" w:rsidRDefault="00DB50AA" w:rsidP="00FF3C6B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DB50AA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0AA" w:rsidRPr="00EB0AD4" w:rsidRDefault="00DB50AA" w:rsidP="00FF3C6B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EB0AD4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1</w:t>
            </w:r>
          </w:p>
        </w:tc>
      </w:tr>
      <w:tr w:rsidR="00DB50AA" w:rsidRPr="00EB0AD4" w:rsidTr="00485D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EB0AD4" w:rsidRDefault="00DB50AA" w:rsidP="00485DC8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EB0AD4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EB0AD4" w:rsidRDefault="00DB50AA" w:rsidP="006608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DB50AA" w:rsidRDefault="00DB50AA" w:rsidP="006608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DB50AA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DB50AA" w:rsidRDefault="00DB50AA" w:rsidP="006608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DB50AA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DB50AA" w:rsidRDefault="00DB50AA" w:rsidP="00FF3C6B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DB50AA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DB50AA" w:rsidRDefault="00DB50AA" w:rsidP="00FF3C6B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DB50AA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0AA" w:rsidRPr="00EB0AD4" w:rsidRDefault="00DB50AA" w:rsidP="00FF3C6B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EB0AD4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0</w:t>
            </w:r>
          </w:p>
        </w:tc>
      </w:tr>
      <w:tr w:rsidR="00DB50AA" w:rsidRPr="00EB0AD4" w:rsidTr="00485D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EB0AD4" w:rsidRDefault="00DB50AA" w:rsidP="00485DC8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proofErr w:type="spellStart"/>
            <w:r w:rsidRPr="00EB0AD4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Тагилстроевский</w:t>
            </w:r>
            <w:proofErr w:type="spellEnd"/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EB0AD4" w:rsidRDefault="00DB50AA" w:rsidP="006608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EB0AD4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DB50AA" w:rsidRDefault="00DB50AA" w:rsidP="006608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DB50AA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DB50AA" w:rsidRDefault="00DB50AA" w:rsidP="006608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DB50AA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DB50AA" w:rsidRDefault="00DB50AA" w:rsidP="00FF3C6B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DB50AA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DB50AA" w:rsidRDefault="00DB50AA" w:rsidP="00FF3C6B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DB50AA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0AA" w:rsidRPr="00EB0AD4" w:rsidRDefault="00DB50AA" w:rsidP="00FF3C6B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EB0AD4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0</w:t>
            </w:r>
          </w:p>
        </w:tc>
      </w:tr>
      <w:tr w:rsidR="00DB50AA" w:rsidRPr="00EB0AD4" w:rsidTr="00485D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EB0AD4" w:rsidRDefault="00DB50AA" w:rsidP="00485DC8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EB0AD4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EB0AD4" w:rsidRDefault="00DB50AA" w:rsidP="006608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EB0AD4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DB50AA" w:rsidRDefault="00DB50AA" w:rsidP="006608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DB50AA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DB50AA" w:rsidRDefault="00DB50AA" w:rsidP="006608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DB50AA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DB50AA" w:rsidRDefault="00DB50AA" w:rsidP="00FF3C6B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DB50AA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DB50AA" w:rsidRDefault="00DB50AA" w:rsidP="00FF3C6B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DB50AA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0AA" w:rsidRPr="00EB0AD4" w:rsidRDefault="00DB50AA" w:rsidP="00FF3C6B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EB0AD4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5</w:t>
            </w:r>
          </w:p>
        </w:tc>
      </w:tr>
      <w:tr w:rsidR="00DB50AA" w:rsidRPr="00EB0AD4" w:rsidTr="00485DC8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EB0AD4" w:rsidRDefault="00DB50AA" w:rsidP="00485DC8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EB0AD4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DB50AA" w:rsidRDefault="00DB50AA" w:rsidP="006608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</w:rPr>
            </w:pPr>
            <w:r w:rsidRPr="00DB50AA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DB50AA" w:rsidRDefault="00DB50AA" w:rsidP="006608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</w:rPr>
            </w:pPr>
            <w:r w:rsidRPr="00DB50AA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DB50AA" w:rsidRDefault="00DB50AA" w:rsidP="006608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</w:rPr>
            </w:pPr>
            <w:r w:rsidRPr="00DB50AA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DB50AA" w:rsidRDefault="00DB50AA" w:rsidP="00FF3C6B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</w:rPr>
            </w:pPr>
            <w:r w:rsidRPr="00DB50AA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0AA" w:rsidRPr="00DB50AA" w:rsidRDefault="00DB50AA" w:rsidP="00FF3C6B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</w:rPr>
            </w:pPr>
            <w:r w:rsidRPr="00DB50AA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0AA" w:rsidRPr="00DB50AA" w:rsidRDefault="00DB50AA" w:rsidP="00FF3C6B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</w:rPr>
            </w:pPr>
            <w:r w:rsidRPr="00DB50AA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6</w:t>
            </w:r>
          </w:p>
        </w:tc>
      </w:tr>
    </w:tbl>
    <w:p w:rsidR="00DB50AA" w:rsidRDefault="00DB50AA" w:rsidP="0003490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A9653C" w:rsidRPr="00A9653C" w:rsidRDefault="00A9653C" w:rsidP="00A9653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A9653C">
        <w:rPr>
          <w:rFonts w:ascii="Times New Roman" w:hAnsi="Times New Roman" w:cs="Times New Roman"/>
          <w:sz w:val="28"/>
          <w:szCs w:val="28"/>
        </w:rPr>
        <w:t>ДТП с участием детей зарегистрированы в понедельник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53C">
        <w:rPr>
          <w:rFonts w:ascii="Times New Roman" w:hAnsi="Times New Roman" w:cs="Times New Roman"/>
          <w:sz w:val="28"/>
          <w:szCs w:val="28"/>
        </w:rPr>
        <w:t>(2 ДТП), среду (2 ДТП), четверг.</w:t>
      </w:r>
    </w:p>
    <w:p w:rsidR="00A9653C" w:rsidRDefault="00A9653C" w:rsidP="00A9653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A9653C">
        <w:rPr>
          <w:rFonts w:ascii="Times New Roman" w:hAnsi="Times New Roman" w:cs="Times New Roman"/>
          <w:sz w:val="28"/>
          <w:szCs w:val="28"/>
        </w:rPr>
        <w:t>Пасс</w:t>
      </w:r>
      <w:r>
        <w:rPr>
          <w:rFonts w:ascii="Times New Roman" w:hAnsi="Times New Roman" w:cs="Times New Roman"/>
          <w:sz w:val="28"/>
          <w:szCs w:val="28"/>
        </w:rPr>
        <w:t>ажиры время: 09.00, 18.50,19.15.</w:t>
      </w:r>
    </w:p>
    <w:p w:rsidR="00A9653C" w:rsidRPr="00A9653C" w:rsidRDefault="00A9653C" w:rsidP="00A9653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9653C">
        <w:rPr>
          <w:rFonts w:ascii="Times New Roman" w:hAnsi="Times New Roman" w:cs="Times New Roman"/>
          <w:sz w:val="28"/>
          <w:szCs w:val="28"/>
        </w:rPr>
        <w:t>ешеходы время: 12.40, 15.00</w:t>
      </w:r>
    </w:p>
    <w:p w:rsidR="00A9653C" w:rsidRPr="00A9653C" w:rsidRDefault="00A9653C" w:rsidP="00A9653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53C">
        <w:rPr>
          <w:rFonts w:ascii="Times New Roman" w:hAnsi="Times New Roman" w:cs="Times New Roman"/>
          <w:sz w:val="28"/>
          <w:szCs w:val="28"/>
        </w:rPr>
        <w:t>Возраст детей, попавших в ДТП: пассажиры – 1 год 10 месяцев, 12 лет</w:t>
      </w:r>
      <w:r>
        <w:rPr>
          <w:rFonts w:ascii="Times New Roman" w:hAnsi="Times New Roman" w:cs="Times New Roman"/>
          <w:sz w:val="28"/>
          <w:szCs w:val="28"/>
        </w:rPr>
        <w:t xml:space="preserve"> (2 ребенка), пешеходы - 7 лет, 10 лет.</w:t>
      </w:r>
      <w:proofErr w:type="gramEnd"/>
    </w:p>
    <w:p w:rsidR="00A9653C" w:rsidRDefault="00A9653C" w:rsidP="00A9653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A9653C">
        <w:rPr>
          <w:rFonts w:ascii="Times New Roman" w:hAnsi="Times New Roman" w:cs="Times New Roman"/>
          <w:sz w:val="28"/>
          <w:szCs w:val="28"/>
        </w:rPr>
        <w:t>Участниками ДТП стали учащиеся образовательных организаций: школы: МБОУ СОШ № 56, МАОУ СОШ № 69, МАОУ СОШ №87, МАОУ СОШ №5.</w:t>
      </w:r>
    </w:p>
    <w:p w:rsidR="005F0BBF" w:rsidRDefault="002631CC" w:rsidP="00A9653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2631CC">
        <w:rPr>
          <w:rFonts w:ascii="Times New Roman" w:hAnsi="Times New Roman" w:cs="Times New Roman"/>
          <w:sz w:val="28"/>
          <w:szCs w:val="28"/>
        </w:rPr>
        <w:t xml:space="preserve">Госавтоинспекция обращает внимание родителей на ежедневное напоминание детям о правилах </w:t>
      </w:r>
      <w:r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Pr="002631CC">
        <w:rPr>
          <w:rFonts w:ascii="Times New Roman" w:hAnsi="Times New Roman" w:cs="Times New Roman"/>
          <w:sz w:val="28"/>
          <w:szCs w:val="28"/>
        </w:rPr>
        <w:t xml:space="preserve">перехода проезжей части, </w:t>
      </w:r>
      <w:r>
        <w:rPr>
          <w:rFonts w:ascii="Times New Roman" w:hAnsi="Times New Roman" w:cs="Times New Roman"/>
          <w:sz w:val="28"/>
          <w:szCs w:val="28"/>
        </w:rPr>
        <w:t xml:space="preserve">дорога не место для спешки, перед переходом проезжей части необходимо ОСТАНОВИТЬСЯ, </w:t>
      </w:r>
      <w:r w:rsidR="00034901">
        <w:rPr>
          <w:rFonts w:ascii="Times New Roman" w:hAnsi="Times New Roman" w:cs="Times New Roman"/>
          <w:sz w:val="28"/>
          <w:szCs w:val="28"/>
        </w:rPr>
        <w:t>посмотреть по сторонам, убедиться в своей безопасности и только после этого переходить дорогу</w:t>
      </w:r>
      <w:r w:rsidRPr="002631CC">
        <w:rPr>
          <w:rFonts w:ascii="Times New Roman" w:hAnsi="Times New Roman" w:cs="Times New Roman"/>
          <w:sz w:val="28"/>
          <w:szCs w:val="28"/>
        </w:rPr>
        <w:t>.</w:t>
      </w:r>
    </w:p>
    <w:p w:rsidR="00034901" w:rsidRDefault="00034901" w:rsidP="0003490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09.01.2026 изменилась административная ответственность за нарушение правил перевозки детей</w:t>
      </w:r>
      <w:r w:rsidR="00DB50AA">
        <w:rPr>
          <w:rFonts w:ascii="Times New Roman" w:hAnsi="Times New Roman" w:cs="Times New Roman"/>
          <w:sz w:val="28"/>
          <w:szCs w:val="28"/>
        </w:rPr>
        <w:t>. А</w:t>
      </w:r>
      <w:r>
        <w:rPr>
          <w:rFonts w:ascii="Times New Roman" w:hAnsi="Times New Roman" w:cs="Times New Roman"/>
          <w:sz w:val="28"/>
          <w:szCs w:val="28"/>
        </w:rPr>
        <w:t>дминистративн</w:t>
      </w:r>
      <w:r w:rsidR="00DB50AA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штраф по </w:t>
      </w:r>
      <w:r w:rsidR="00FE29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ч.3 ст. 12.23 КоАП РФ составляет 5</w:t>
      </w:r>
      <w:r w:rsidR="00DB50A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</w:t>
      </w:r>
      <w:r w:rsidR="00DB50AA">
        <w:rPr>
          <w:rFonts w:ascii="Times New Roman" w:hAnsi="Times New Roman" w:cs="Times New Roman"/>
          <w:sz w:val="28"/>
          <w:szCs w:val="28"/>
        </w:rPr>
        <w:t xml:space="preserve">00 рублей для физических лиц, </w:t>
      </w:r>
      <w:r w:rsidR="00FE2908">
        <w:rPr>
          <w:rFonts w:ascii="Times New Roman" w:hAnsi="Times New Roman" w:cs="Times New Roman"/>
          <w:sz w:val="28"/>
          <w:szCs w:val="28"/>
        </w:rPr>
        <w:br/>
      </w:r>
      <w:r w:rsidR="00DB50AA">
        <w:rPr>
          <w:rFonts w:ascii="Times New Roman" w:hAnsi="Times New Roman" w:cs="Times New Roman"/>
          <w:sz w:val="28"/>
          <w:szCs w:val="28"/>
        </w:rPr>
        <w:t>50 </w:t>
      </w:r>
      <w:r w:rsidR="00FE2908">
        <w:rPr>
          <w:rFonts w:ascii="Times New Roman" w:hAnsi="Times New Roman" w:cs="Times New Roman"/>
          <w:sz w:val="28"/>
          <w:szCs w:val="28"/>
        </w:rPr>
        <w:t>000 рублей для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B50AA">
        <w:rPr>
          <w:rFonts w:ascii="Times New Roman" w:hAnsi="Times New Roman" w:cs="Times New Roman"/>
          <w:sz w:val="28"/>
          <w:szCs w:val="28"/>
        </w:rPr>
        <w:t xml:space="preserve">200 000 </w:t>
      </w:r>
      <w:r>
        <w:rPr>
          <w:rFonts w:ascii="Times New Roman" w:hAnsi="Times New Roman" w:cs="Times New Roman"/>
          <w:sz w:val="28"/>
          <w:szCs w:val="28"/>
        </w:rPr>
        <w:t>рублей для юридических лиц.</w:t>
      </w:r>
    </w:p>
    <w:p w:rsidR="00034901" w:rsidRDefault="00034901" w:rsidP="0003490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034901" w:rsidRDefault="00034901" w:rsidP="0003490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034901" w:rsidRPr="00034901" w:rsidRDefault="00034901" w:rsidP="00034901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901">
        <w:rPr>
          <w:rFonts w:ascii="Times New Roman" w:hAnsi="Times New Roman" w:cs="Times New Roman"/>
          <w:i/>
          <w:sz w:val="24"/>
          <w:szCs w:val="24"/>
        </w:rPr>
        <w:t>Отделение пропаганды отдела Госавтоинспекции МУ МВД России «Нижнетагильское»</w:t>
      </w:r>
      <w:r w:rsidRPr="00034901">
        <w:rPr>
          <w:rFonts w:ascii="Times New Roman" w:hAnsi="Times New Roman" w:cs="Times New Roman"/>
          <w:i/>
          <w:sz w:val="24"/>
          <w:szCs w:val="24"/>
        </w:rPr>
        <w:tab/>
      </w:r>
    </w:p>
    <w:sectPr w:rsidR="00034901" w:rsidRPr="00034901" w:rsidSect="00F46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14"/>
    <w:rsid w:val="00034901"/>
    <w:rsid w:val="000814F9"/>
    <w:rsid w:val="002631CC"/>
    <w:rsid w:val="002E0A5B"/>
    <w:rsid w:val="005F0BBF"/>
    <w:rsid w:val="00790FAD"/>
    <w:rsid w:val="00902CD3"/>
    <w:rsid w:val="00A5454A"/>
    <w:rsid w:val="00A72E98"/>
    <w:rsid w:val="00A9653C"/>
    <w:rsid w:val="00C55791"/>
    <w:rsid w:val="00D00A4F"/>
    <w:rsid w:val="00DB50AA"/>
    <w:rsid w:val="00F44DF7"/>
    <w:rsid w:val="00F468C8"/>
    <w:rsid w:val="00F61814"/>
    <w:rsid w:val="00FE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МВД России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Серебрякова А.В.</cp:lastModifiedBy>
  <cp:revision>2</cp:revision>
  <cp:lastPrinted>2026-03-11T04:52:00Z</cp:lastPrinted>
  <dcterms:created xsi:type="dcterms:W3CDTF">2026-03-11T09:26:00Z</dcterms:created>
  <dcterms:modified xsi:type="dcterms:W3CDTF">2026-03-11T09:26:00Z</dcterms:modified>
</cp:coreProperties>
</file>