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34E8B" w14:textId="77777777" w:rsidR="00813B89" w:rsidRDefault="00813B89" w:rsidP="0030196E">
      <w:pPr>
        <w:jc w:val="right"/>
        <w:rPr>
          <w:sz w:val="24"/>
          <w:szCs w:val="24"/>
        </w:rPr>
      </w:pPr>
      <w:r w:rsidRPr="00813B89">
        <w:rPr>
          <w:sz w:val="24"/>
          <w:szCs w:val="24"/>
        </w:rPr>
        <w:t xml:space="preserve">Приложение 2 к ООП НОО </w:t>
      </w:r>
    </w:p>
    <w:p w14:paraId="3F436E3C" w14:textId="77777777" w:rsidR="00813B89" w:rsidRDefault="00813B89" w:rsidP="0030196E">
      <w:pPr>
        <w:jc w:val="right"/>
        <w:rPr>
          <w:sz w:val="24"/>
          <w:szCs w:val="24"/>
        </w:rPr>
      </w:pPr>
      <w:r w:rsidRPr="00813B89">
        <w:rPr>
          <w:sz w:val="24"/>
          <w:szCs w:val="24"/>
        </w:rPr>
        <w:t>(</w:t>
      </w:r>
      <w:proofErr w:type="gramStart"/>
      <w:r w:rsidRPr="00813B89">
        <w:rPr>
          <w:sz w:val="24"/>
          <w:szCs w:val="24"/>
        </w:rPr>
        <w:t>утверждена</w:t>
      </w:r>
      <w:proofErr w:type="gramEnd"/>
      <w:r w:rsidRPr="00813B89">
        <w:rPr>
          <w:sz w:val="24"/>
          <w:szCs w:val="24"/>
        </w:rPr>
        <w:t xml:space="preserve"> приказом от 31.08.2024 №176)</w:t>
      </w:r>
    </w:p>
    <w:p w14:paraId="33AD5457" w14:textId="77777777" w:rsidR="00813B89" w:rsidRDefault="00813B89" w:rsidP="0030196E">
      <w:pPr>
        <w:jc w:val="right"/>
        <w:rPr>
          <w:sz w:val="24"/>
          <w:szCs w:val="24"/>
        </w:rPr>
      </w:pPr>
      <w:r w:rsidRPr="00813B89">
        <w:rPr>
          <w:sz w:val="24"/>
          <w:szCs w:val="24"/>
        </w:rPr>
        <w:t xml:space="preserve"> Приложение 2 к ООП ООО</w:t>
      </w:r>
    </w:p>
    <w:p w14:paraId="7F24AB2C" w14:textId="77777777" w:rsidR="00813B89" w:rsidRDefault="00813B89" w:rsidP="0030196E">
      <w:pPr>
        <w:jc w:val="right"/>
        <w:rPr>
          <w:sz w:val="24"/>
          <w:szCs w:val="24"/>
        </w:rPr>
      </w:pPr>
      <w:r w:rsidRPr="00813B89">
        <w:rPr>
          <w:sz w:val="24"/>
          <w:szCs w:val="24"/>
        </w:rPr>
        <w:t xml:space="preserve"> (</w:t>
      </w:r>
      <w:proofErr w:type="gramStart"/>
      <w:r w:rsidRPr="00813B89">
        <w:rPr>
          <w:sz w:val="24"/>
          <w:szCs w:val="24"/>
        </w:rPr>
        <w:t>утверждена</w:t>
      </w:r>
      <w:proofErr w:type="gramEnd"/>
      <w:r w:rsidRPr="00813B89">
        <w:rPr>
          <w:sz w:val="24"/>
          <w:szCs w:val="24"/>
        </w:rPr>
        <w:t xml:space="preserve"> приказом от 31.08.2024 №176) </w:t>
      </w:r>
    </w:p>
    <w:p w14:paraId="53CE8990" w14:textId="77777777" w:rsidR="00813B89" w:rsidRDefault="00813B89" w:rsidP="0030196E">
      <w:pPr>
        <w:jc w:val="right"/>
        <w:rPr>
          <w:sz w:val="24"/>
          <w:szCs w:val="24"/>
        </w:rPr>
      </w:pPr>
      <w:r w:rsidRPr="00813B89">
        <w:rPr>
          <w:sz w:val="24"/>
          <w:szCs w:val="24"/>
        </w:rPr>
        <w:t>Приложение 3 к ООП СОО</w:t>
      </w:r>
    </w:p>
    <w:p w14:paraId="1B5C455F" w14:textId="35804B0E" w:rsidR="0030196E" w:rsidRPr="00813B89" w:rsidRDefault="00813B89" w:rsidP="0030196E">
      <w:pPr>
        <w:jc w:val="right"/>
        <w:rPr>
          <w:sz w:val="24"/>
          <w:szCs w:val="24"/>
        </w:rPr>
      </w:pPr>
      <w:r w:rsidRPr="00813B89">
        <w:rPr>
          <w:sz w:val="24"/>
          <w:szCs w:val="24"/>
        </w:rPr>
        <w:t xml:space="preserve"> (</w:t>
      </w:r>
      <w:proofErr w:type="gramStart"/>
      <w:r w:rsidRPr="00813B89">
        <w:rPr>
          <w:sz w:val="24"/>
          <w:szCs w:val="24"/>
        </w:rPr>
        <w:t>утверждена</w:t>
      </w:r>
      <w:proofErr w:type="gramEnd"/>
      <w:r w:rsidRPr="00813B89">
        <w:rPr>
          <w:sz w:val="24"/>
          <w:szCs w:val="24"/>
        </w:rPr>
        <w:t xml:space="preserve"> приказом от 31.08.2024 №176)</w:t>
      </w:r>
    </w:p>
    <w:p w14:paraId="5BADFA5B" w14:textId="14DECBA4" w:rsidR="00EC7630" w:rsidRPr="00D1313A" w:rsidRDefault="00EC7630" w:rsidP="0030196E">
      <w:pPr>
        <w:ind w:firstLine="709"/>
        <w:jc w:val="right"/>
        <w:rPr>
          <w:color w:val="auto"/>
          <w:sz w:val="28"/>
        </w:rPr>
      </w:pPr>
    </w:p>
    <w:p w14:paraId="42370827" w14:textId="54409523" w:rsidR="00C535AB" w:rsidRPr="00D1313A" w:rsidRDefault="00C535AB" w:rsidP="00626F5A">
      <w:pPr>
        <w:ind w:firstLine="709"/>
        <w:rPr>
          <w:color w:val="auto"/>
          <w:sz w:val="28"/>
        </w:rPr>
      </w:pPr>
    </w:p>
    <w:p w14:paraId="4CA638CE" w14:textId="1FDE0F8E" w:rsidR="00C535AB" w:rsidRPr="00D1313A" w:rsidRDefault="00C535AB" w:rsidP="00626F5A">
      <w:pPr>
        <w:ind w:firstLine="709"/>
        <w:rPr>
          <w:color w:val="auto"/>
          <w:sz w:val="28"/>
        </w:rPr>
      </w:pPr>
    </w:p>
    <w:p w14:paraId="25077076" w14:textId="77777777" w:rsidR="00C535AB" w:rsidRPr="00D1313A" w:rsidRDefault="00C535AB" w:rsidP="00626F5A">
      <w:pPr>
        <w:ind w:firstLine="709"/>
        <w:rPr>
          <w:color w:val="auto"/>
          <w:sz w:val="28"/>
        </w:rPr>
      </w:pPr>
    </w:p>
    <w:p w14:paraId="3C6A593D" w14:textId="77777777" w:rsidR="00EC7630" w:rsidRDefault="00EC7630" w:rsidP="00626F5A">
      <w:pPr>
        <w:ind w:firstLine="709"/>
        <w:rPr>
          <w:color w:val="auto"/>
          <w:sz w:val="28"/>
        </w:rPr>
      </w:pPr>
    </w:p>
    <w:p w14:paraId="2750C200" w14:textId="77777777" w:rsidR="00931CDF" w:rsidRDefault="00931CDF" w:rsidP="00626F5A">
      <w:pPr>
        <w:ind w:firstLine="709"/>
        <w:rPr>
          <w:color w:val="auto"/>
          <w:sz w:val="28"/>
        </w:rPr>
      </w:pPr>
    </w:p>
    <w:p w14:paraId="602F5257" w14:textId="77777777" w:rsidR="00931CDF" w:rsidRDefault="00931CDF" w:rsidP="00813B89">
      <w:pPr>
        <w:ind w:firstLine="709"/>
        <w:jc w:val="right"/>
        <w:rPr>
          <w:color w:val="auto"/>
          <w:sz w:val="28"/>
        </w:rPr>
      </w:pPr>
    </w:p>
    <w:p w14:paraId="1276B35E" w14:textId="77777777" w:rsidR="00931CDF" w:rsidRPr="00D1313A" w:rsidRDefault="00931CDF" w:rsidP="00626F5A">
      <w:pPr>
        <w:ind w:firstLine="709"/>
        <w:rPr>
          <w:color w:val="auto"/>
          <w:sz w:val="28"/>
        </w:rPr>
      </w:pPr>
    </w:p>
    <w:p w14:paraId="56EE4D61" w14:textId="77777777" w:rsidR="00EC7630" w:rsidRPr="00D1313A" w:rsidRDefault="00EC7630" w:rsidP="00626F5A">
      <w:pPr>
        <w:ind w:firstLine="709"/>
        <w:rPr>
          <w:color w:val="auto"/>
          <w:sz w:val="28"/>
        </w:rPr>
      </w:pPr>
    </w:p>
    <w:p w14:paraId="0F1B6260" w14:textId="77777777" w:rsidR="00EC7630" w:rsidRPr="00D1313A" w:rsidRDefault="00EC7630" w:rsidP="00626F5A">
      <w:pPr>
        <w:ind w:firstLine="709"/>
        <w:rPr>
          <w:color w:val="auto"/>
          <w:sz w:val="28"/>
        </w:rPr>
      </w:pPr>
    </w:p>
    <w:p w14:paraId="2899B213" w14:textId="77777777" w:rsidR="00EC7630" w:rsidRPr="00D1313A" w:rsidRDefault="00EC7630" w:rsidP="00626F5A">
      <w:pPr>
        <w:ind w:firstLine="709"/>
        <w:rPr>
          <w:color w:val="auto"/>
          <w:sz w:val="28"/>
        </w:rPr>
      </w:pPr>
    </w:p>
    <w:p w14:paraId="2B515B65" w14:textId="77777777" w:rsidR="00EC7630" w:rsidRPr="00D1313A" w:rsidRDefault="00EC7630" w:rsidP="00626F5A">
      <w:pPr>
        <w:ind w:firstLine="709"/>
        <w:rPr>
          <w:color w:val="auto"/>
          <w:sz w:val="28"/>
        </w:rPr>
      </w:pPr>
    </w:p>
    <w:p w14:paraId="6B2BF905" w14:textId="77777777" w:rsidR="00EC7630" w:rsidRPr="00D1313A" w:rsidRDefault="00EC7630" w:rsidP="00626F5A">
      <w:pPr>
        <w:ind w:firstLine="709"/>
        <w:rPr>
          <w:color w:val="auto"/>
          <w:sz w:val="28"/>
        </w:rPr>
      </w:pPr>
    </w:p>
    <w:p w14:paraId="10FD3206" w14:textId="77777777" w:rsidR="00EC7630" w:rsidRPr="00D1313A" w:rsidRDefault="00EC7630" w:rsidP="00626F5A">
      <w:pPr>
        <w:ind w:firstLine="709"/>
        <w:rPr>
          <w:color w:val="auto"/>
          <w:sz w:val="28"/>
        </w:rPr>
      </w:pPr>
    </w:p>
    <w:p w14:paraId="5C74D7BC" w14:textId="26C93787" w:rsidR="00EC7630" w:rsidRPr="00D1313A" w:rsidRDefault="0040263E" w:rsidP="00626F5A">
      <w:pPr>
        <w:ind w:firstLine="709"/>
        <w:jc w:val="center"/>
        <w:rPr>
          <w:b/>
          <w:color w:val="auto"/>
          <w:sz w:val="28"/>
        </w:rPr>
      </w:pPr>
      <w:bookmarkStart w:id="0" w:name="_Hlk77022008"/>
      <w:r w:rsidRPr="00D1313A">
        <w:rPr>
          <w:b/>
          <w:color w:val="auto"/>
          <w:sz w:val="28"/>
        </w:rPr>
        <w:t>РАБОЧАЯ ПРОГРАММА ВОСПИТАНИЯ</w:t>
      </w:r>
    </w:p>
    <w:bookmarkEnd w:id="0"/>
    <w:p w14:paraId="0985330C" w14:textId="41062B22" w:rsidR="00EC7630" w:rsidRPr="00D1313A" w:rsidRDefault="00E41839" w:rsidP="00626F5A">
      <w:pPr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МБОУ СОШ №55</w:t>
      </w:r>
    </w:p>
    <w:p w14:paraId="56040E7A" w14:textId="77777777" w:rsidR="00EC7630" w:rsidRPr="00D1313A" w:rsidRDefault="00EC7630" w:rsidP="00626F5A">
      <w:pPr>
        <w:ind w:firstLine="709"/>
        <w:rPr>
          <w:color w:val="auto"/>
          <w:sz w:val="28"/>
        </w:rPr>
      </w:pPr>
    </w:p>
    <w:p w14:paraId="74AC4438" w14:textId="77777777" w:rsidR="00EC7630" w:rsidRPr="00D1313A" w:rsidRDefault="00EC7630" w:rsidP="00626F5A">
      <w:pPr>
        <w:ind w:firstLine="709"/>
        <w:rPr>
          <w:b/>
          <w:color w:val="auto"/>
          <w:sz w:val="28"/>
        </w:rPr>
      </w:pPr>
    </w:p>
    <w:p w14:paraId="0FC219C0" w14:textId="77777777" w:rsidR="00EC7630" w:rsidRPr="00D1313A" w:rsidRDefault="00EC7630" w:rsidP="00626F5A">
      <w:pPr>
        <w:ind w:firstLine="709"/>
        <w:rPr>
          <w:b/>
          <w:color w:val="auto"/>
          <w:sz w:val="28"/>
        </w:rPr>
      </w:pPr>
    </w:p>
    <w:p w14:paraId="36948378" w14:textId="77777777" w:rsidR="00EC7630" w:rsidRPr="00D1313A" w:rsidRDefault="00EC7630" w:rsidP="00626F5A">
      <w:pPr>
        <w:ind w:firstLine="709"/>
        <w:rPr>
          <w:b/>
          <w:color w:val="auto"/>
          <w:sz w:val="28"/>
        </w:rPr>
      </w:pPr>
    </w:p>
    <w:p w14:paraId="7A84732C" w14:textId="77777777" w:rsidR="00EC7630" w:rsidRPr="00D1313A" w:rsidRDefault="00EC7630" w:rsidP="00626F5A">
      <w:pPr>
        <w:ind w:firstLine="709"/>
        <w:rPr>
          <w:b/>
          <w:color w:val="auto"/>
          <w:sz w:val="28"/>
        </w:rPr>
      </w:pPr>
    </w:p>
    <w:p w14:paraId="4643645B" w14:textId="77777777" w:rsidR="00EC7630" w:rsidRPr="00D1313A" w:rsidRDefault="00EC7630" w:rsidP="00626F5A">
      <w:pPr>
        <w:ind w:firstLine="709"/>
        <w:rPr>
          <w:b/>
          <w:color w:val="auto"/>
          <w:sz w:val="28"/>
        </w:rPr>
      </w:pPr>
    </w:p>
    <w:p w14:paraId="226DDD30" w14:textId="77777777" w:rsidR="00EC7630" w:rsidRPr="00D1313A" w:rsidRDefault="00EC7630" w:rsidP="00626F5A">
      <w:pPr>
        <w:ind w:firstLine="709"/>
        <w:rPr>
          <w:b/>
          <w:color w:val="auto"/>
          <w:sz w:val="28"/>
        </w:rPr>
      </w:pPr>
    </w:p>
    <w:p w14:paraId="6BCB4404" w14:textId="77777777" w:rsidR="00EC7630" w:rsidRPr="00D1313A" w:rsidRDefault="00EC7630" w:rsidP="00626F5A">
      <w:pPr>
        <w:ind w:firstLine="709"/>
        <w:rPr>
          <w:b/>
          <w:color w:val="auto"/>
          <w:sz w:val="28"/>
        </w:rPr>
      </w:pPr>
    </w:p>
    <w:p w14:paraId="6FFD3587" w14:textId="77777777" w:rsidR="00EC7630" w:rsidRPr="00D1313A" w:rsidRDefault="00EC7630" w:rsidP="00626F5A">
      <w:pPr>
        <w:ind w:firstLine="709"/>
        <w:rPr>
          <w:b/>
          <w:color w:val="auto"/>
          <w:sz w:val="28"/>
        </w:rPr>
      </w:pPr>
    </w:p>
    <w:p w14:paraId="5FFB616B" w14:textId="77777777" w:rsidR="00EC7630" w:rsidRDefault="00EC7630" w:rsidP="00626F5A">
      <w:pPr>
        <w:ind w:firstLine="709"/>
        <w:rPr>
          <w:b/>
          <w:color w:val="auto"/>
          <w:sz w:val="28"/>
        </w:rPr>
      </w:pPr>
    </w:p>
    <w:p w14:paraId="6ECBD5DE" w14:textId="77777777" w:rsidR="00931CDF" w:rsidRDefault="00931CDF" w:rsidP="00626F5A">
      <w:pPr>
        <w:ind w:firstLine="709"/>
        <w:rPr>
          <w:b/>
          <w:color w:val="auto"/>
          <w:sz w:val="28"/>
        </w:rPr>
      </w:pPr>
    </w:p>
    <w:p w14:paraId="1CD892BF" w14:textId="77777777" w:rsidR="00931CDF" w:rsidRDefault="00931CDF" w:rsidP="00626F5A">
      <w:pPr>
        <w:ind w:firstLine="709"/>
        <w:rPr>
          <w:b/>
          <w:color w:val="auto"/>
          <w:sz w:val="28"/>
        </w:rPr>
      </w:pPr>
    </w:p>
    <w:p w14:paraId="3B826ED9" w14:textId="77777777" w:rsidR="00931CDF" w:rsidRDefault="00931CDF" w:rsidP="00626F5A">
      <w:pPr>
        <w:ind w:firstLine="709"/>
        <w:rPr>
          <w:b/>
          <w:color w:val="auto"/>
          <w:sz w:val="28"/>
        </w:rPr>
      </w:pPr>
    </w:p>
    <w:p w14:paraId="15E33CEC" w14:textId="77777777" w:rsidR="00931CDF" w:rsidRDefault="00931CDF" w:rsidP="00626F5A">
      <w:pPr>
        <w:ind w:firstLine="709"/>
        <w:rPr>
          <w:b/>
          <w:color w:val="auto"/>
          <w:sz w:val="28"/>
        </w:rPr>
      </w:pPr>
    </w:p>
    <w:p w14:paraId="49A4E527" w14:textId="77777777" w:rsidR="00931CDF" w:rsidRDefault="00931CDF" w:rsidP="00626F5A">
      <w:pPr>
        <w:ind w:firstLine="709"/>
        <w:rPr>
          <w:b/>
          <w:color w:val="auto"/>
          <w:sz w:val="28"/>
        </w:rPr>
      </w:pPr>
    </w:p>
    <w:p w14:paraId="55F7E494" w14:textId="77777777" w:rsidR="00931CDF" w:rsidRDefault="00931CDF" w:rsidP="00626F5A">
      <w:pPr>
        <w:ind w:firstLine="709"/>
        <w:rPr>
          <w:b/>
          <w:color w:val="auto"/>
          <w:sz w:val="28"/>
        </w:rPr>
      </w:pPr>
    </w:p>
    <w:p w14:paraId="2208F2AF" w14:textId="77777777" w:rsidR="00931CDF" w:rsidRDefault="00931CDF" w:rsidP="00626F5A">
      <w:pPr>
        <w:ind w:firstLine="709"/>
        <w:rPr>
          <w:b/>
          <w:color w:val="auto"/>
          <w:sz w:val="28"/>
        </w:rPr>
      </w:pPr>
    </w:p>
    <w:p w14:paraId="4C52F326" w14:textId="77777777" w:rsidR="00931CDF" w:rsidRDefault="00931CDF" w:rsidP="00626F5A">
      <w:pPr>
        <w:ind w:firstLine="709"/>
        <w:rPr>
          <w:b/>
          <w:color w:val="auto"/>
          <w:sz w:val="28"/>
        </w:rPr>
      </w:pPr>
    </w:p>
    <w:p w14:paraId="2546CEE6" w14:textId="77777777" w:rsidR="00931CDF" w:rsidRDefault="00931CDF" w:rsidP="00626F5A">
      <w:pPr>
        <w:ind w:firstLine="709"/>
        <w:rPr>
          <w:b/>
          <w:color w:val="auto"/>
          <w:sz w:val="28"/>
        </w:rPr>
      </w:pPr>
    </w:p>
    <w:p w14:paraId="287C1C15" w14:textId="77777777" w:rsidR="00931CDF" w:rsidRDefault="00931CDF" w:rsidP="00626F5A">
      <w:pPr>
        <w:ind w:firstLine="709"/>
        <w:rPr>
          <w:b/>
          <w:color w:val="auto"/>
          <w:sz w:val="28"/>
        </w:rPr>
      </w:pPr>
    </w:p>
    <w:p w14:paraId="619C99F4" w14:textId="77777777" w:rsidR="00931CDF" w:rsidRDefault="00931CDF" w:rsidP="00626F5A">
      <w:pPr>
        <w:ind w:firstLine="709"/>
        <w:rPr>
          <w:b/>
          <w:color w:val="auto"/>
          <w:sz w:val="28"/>
        </w:rPr>
      </w:pPr>
      <w:bookmarkStart w:id="1" w:name="_GoBack"/>
      <w:bookmarkEnd w:id="1"/>
    </w:p>
    <w:p w14:paraId="49D53CEF" w14:textId="77777777" w:rsidR="00EC7630" w:rsidRPr="00D1313A" w:rsidRDefault="00EC7630" w:rsidP="00626F5A">
      <w:pPr>
        <w:ind w:firstLine="709"/>
        <w:rPr>
          <w:b/>
          <w:color w:val="auto"/>
          <w:sz w:val="28"/>
        </w:rPr>
      </w:pPr>
    </w:p>
    <w:p w14:paraId="7961393B" w14:textId="66EF83EF" w:rsidR="00EC7630" w:rsidRDefault="00E41839" w:rsidP="00626F5A">
      <w:pPr>
        <w:ind w:firstLine="709"/>
        <w:jc w:val="center"/>
        <w:rPr>
          <w:color w:val="auto"/>
          <w:sz w:val="28"/>
        </w:rPr>
      </w:pPr>
      <w:r>
        <w:rPr>
          <w:color w:val="auto"/>
          <w:sz w:val="28"/>
        </w:rPr>
        <w:t>Нижний Тагил</w:t>
      </w:r>
    </w:p>
    <w:p w14:paraId="6AA2143E" w14:textId="5AB90EE7" w:rsidR="00E41839" w:rsidRPr="00D1313A" w:rsidRDefault="0030196E" w:rsidP="00626F5A">
      <w:pPr>
        <w:ind w:firstLine="709"/>
        <w:jc w:val="center"/>
        <w:rPr>
          <w:color w:val="auto"/>
          <w:sz w:val="28"/>
        </w:rPr>
      </w:pPr>
      <w:r>
        <w:rPr>
          <w:color w:val="auto"/>
          <w:sz w:val="28"/>
        </w:rPr>
        <w:t>2024</w:t>
      </w:r>
    </w:p>
    <w:p w14:paraId="4A71E615" w14:textId="3DDE1C43" w:rsidR="00EC7630" w:rsidRPr="00D1313A" w:rsidRDefault="0040263E" w:rsidP="0030196E">
      <w:pPr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  <w:r w:rsidRPr="00D1313A">
        <w:rPr>
          <w:color w:val="auto"/>
          <w:sz w:val="28"/>
        </w:rPr>
        <w:lastRenderedPageBreak/>
        <w:t>СОДЕРЖАНИЕ</w:t>
      </w:r>
    </w:p>
    <w:p w14:paraId="0E949D22" w14:textId="65662058" w:rsidR="00EC7630" w:rsidRPr="00D1313A" w:rsidRDefault="0040263E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Pr="00D1313A">
          <w:rPr>
            <w:strike w:val="0"/>
            <w:noProof/>
            <w:color w:val="auto"/>
          </w:rPr>
          <w:t>Пояснительная записка</w:t>
        </w:r>
        <w:r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30196E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765CCB3C" w14:textId="365E3DFF" w:rsidR="00EC7630" w:rsidRPr="00D1313A" w:rsidRDefault="008A1505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30196E">
          <w:rPr>
            <w:strike w:val="0"/>
            <w:noProof/>
            <w:color w:val="auto"/>
          </w:rPr>
          <w:t>5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EDAB3D" w14:textId="5812A37B" w:rsidR="00EC7630" w:rsidRPr="00D1313A" w:rsidRDefault="008A1505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30196E">
          <w:rPr>
            <w:strike w:val="0"/>
            <w:noProof/>
            <w:color w:val="auto"/>
          </w:rPr>
          <w:t>5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8CF397A" w14:textId="229C8D08" w:rsidR="00EC7630" w:rsidRPr="00D1313A" w:rsidRDefault="008A1505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30196E">
          <w:rPr>
            <w:strike w:val="0"/>
            <w:noProof/>
            <w:color w:val="auto"/>
          </w:rPr>
          <w:t>7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DCA987" w14:textId="75F9059F" w:rsidR="00EC7630" w:rsidRPr="00D1313A" w:rsidRDefault="008A1505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30196E">
          <w:rPr>
            <w:strike w:val="0"/>
            <w:noProof/>
            <w:color w:val="auto"/>
          </w:rPr>
          <w:t>15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C608054" w14:textId="20688885" w:rsidR="00EC7630" w:rsidRPr="00D1313A" w:rsidRDefault="008A1505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30196E">
          <w:rPr>
            <w:strike w:val="0"/>
            <w:noProof/>
            <w:color w:val="auto"/>
          </w:rPr>
          <w:t>15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D27D9A6" w14:textId="64218585" w:rsidR="00EC7630" w:rsidRPr="00D1313A" w:rsidRDefault="008A1505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30196E">
          <w:rPr>
            <w:strike w:val="0"/>
            <w:noProof/>
            <w:color w:val="auto"/>
          </w:rPr>
          <w:t>15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CD5ABEB" w14:textId="6F6F7FB2" w:rsidR="00EC7630" w:rsidRPr="00D1313A" w:rsidRDefault="008A1505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30196E">
          <w:rPr>
            <w:strike w:val="0"/>
            <w:noProof/>
            <w:color w:val="auto"/>
          </w:rPr>
          <w:t>26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C311E88" w14:textId="6B7BD442" w:rsidR="00EC7630" w:rsidRPr="00D1313A" w:rsidRDefault="008A1505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30196E">
          <w:rPr>
            <w:strike w:val="0"/>
            <w:noProof/>
            <w:color w:val="auto"/>
          </w:rPr>
          <w:t>27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36CF7D0" w14:textId="4F56D3F2" w:rsidR="00EC7630" w:rsidRPr="00D1313A" w:rsidRDefault="008A1505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__RefHeading___10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30196E">
          <w:rPr>
            <w:strike w:val="0"/>
            <w:noProof/>
            <w:color w:val="auto"/>
          </w:rPr>
          <w:t>27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66BA714" w14:textId="16A1248A" w:rsidR="00EC7630" w:rsidRPr="00D1313A" w:rsidRDefault="008A1505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__RefHeading___11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30196E">
          <w:rPr>
            <w:strike w:val="0"/>
            <w:noProof/>
            <w:color w:val="auto"/>
          </w:rPr>
          <w:t>27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AF56CCE" w14:textId="06026DF9" w:rsidR="00EC7630" w:rsidRPr="00D1313A" w:rsidRDefault="008A1505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30196E">
          <w:rPr>
            <w:strike w:val="0"/>
            <w:noProof/>
            <w:color w:val="auto"/>
          </w:rPr>
          <w:t>28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45BD9B4" w14:textId="3DDAF23F" w:rsidR="00EC7630" w:rsidRPr="00D1313A" w:rsidRDefault="008A1505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30196E">
          <w:rPr>
            <w:strike w:val="0"/>
            <w:noProof/>
            <w:color w:val="auto"/>
          </w:rPr>
          <w:t>29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52BB9113" w14:textId="2FCAC5DB" w:rsidR="00EC7630" w:rsidRPr="00D1313A" w:rsidRDefault="008A1505" w:rsidP="00626F5A">
      <w:pPr>
        <w:pStyle w:val="1c"/>
        <w:tabs>
          <w:tab w:val="clear" w:pos="9339"/>
          <w:tab w:val="right" w:leader="dot" w:pos="9348"/>
        </w:tabs>
        <w:spacing w:before="0" w:line="240" w:lineRule="auto"/>
        <w:ind w:firstLine="709"/>
        <w:rPr>
          <w:strike w:val="0"/>
          <w:noProof/>
          <w:color w:val="auto"/>
        </w:rPr>
      </w:pPr>
      <w:hyperlink w:anchor="__RefHeading___14" w:history="1"/>
    </w:p>
    <w:p w14:paraId="00B97912" w14:textId="77777777" w:rsidR="00EC7630" w:rsidRPr="00D1313A" w:rsidRDefault="0040263E" w:rsidP="00626F5A">
      <w:pPr>
        <w:ind w:firstLine="709"/>
        <w:rPr>
          <w:color w:val="auto"/>
        </w:rPr>
      </w:pPr>
      <w:r w:rsidRPr="00D1313A">
        <w:rPr>
          <w:color w:val="auto"/>
        </w:rPr>
        <w:fldChar w:fldCharType="end"/>
      </w:r>
    </w:p>
    <w:p w14:paraId="666661FB" w14:textId="77777777" w:rsidR="00EC7630" w:rsidRPr="00D1313A" w:rsidRDefault="0040263E" w:rsidP="00626F5A">
      <w:pPr>
        <w:pStyle w:val="10"/>
        <w:pageBreakBefore/>
        <w:spacing w:before="0"/>
        <w:ind w:firstLine="709"/>
        <w:rPr>
          <w:rFonts w:ascii="Times New Roman" w:hAnsi="Times New Roman"/>
          <w:b/>
          <w:color w:val="auto"/>
          <w:sz w:val="28"/>
        </w:rPr>
      </w:pPr>
      <w:bookmarkStart w:id="2" w:name="__RefHeading___1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14:paraId="00C9CE1A" w14:textId="528AF58C" w:rsidR="00EC7630" w:rsidRPr="00D1313A" w:rsidRDefault="00E41839" w:rsidP="00626F5A">
      <w:pPr>
        <w:tabs>
          <w:tab w:val="left" w:pos="851"/>
        </w:tabs>
        <w:ind w:firstLine="709"/>
        <w:rPr>
          <w:color w:val="auto"/>
          <w:sz w:val="28"/>
        </w:rPr>
      </w:pPr>
      <w:bookmarkStart w:id="3" w:name="_Hlk99529978"/>
      <w:r>
        <w:rPr>
          <w:color w:val="auto"/>
          <w:sz w:val="28"/>
        </w:rPr>
        <w:t>О</w:t>
      </w:r>
      <w:r w:rsidR="0040263E" w:rsidRPr="00D1313A">
        <w:rPr>
          <w:color w:val="auto"/>
          <w:sz w:val="28"/>
        </w:rPr>
        <w:t>сновой для разработки рабочей программы воспитания основной образовательной программы</w:t>
      </w:r>
      <w:r>
        <w:rPr>
          <w:color w:val="auto"/>
          <w:sz w:val="28"/>
        </w:rPr>
        <w:t xml:space="preserve"> МБОУ СОШ №55</w:t>
      </w:r>
      <w:r w:rsidRPr="00E41839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служит Примерная рабочая программа воспитания для общеобразовательных</w:t>
      </w:r>
      <w:r>
        <w:rPr>
          <w:color w:val="auto"/>
          <w:sz w:val="28"/>
        </w:rPr>
        <w:t xml:space="preserve"> организаций</w:t>
      </w:r>
      <w:r w:rsidR="0040263E" w:rsidRPr="00D1313A">
        <w:rPr>
          <w:color w:val="auto"/>
          <w:sz w:val="28"/>
        </w:rPr>
        <w:t xml:space="preserve">. </w:t>
      </w:r>
    </w:p>
    <w:p w14:paraId="58F47A4F" w14:textId="56F9ABCB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Программа разработана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Pr="000F4BF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Pr="000F4BFB">
        <w:rPr>
          <w:color w:val="auto"/>
          <w:sz w:val="28"/>
        </w:rPr>
        <w:t xml:space="preserve">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F4BFB">
        <w:rPr>
          <w:color w:val="auto"/>
          <w:sz w:val="28"/>
        </w:rPr>
        <w:t>Минпросвещения</w:t>
      </w:r>
      <w:proofErr w:type="spellEnd"/>
      <w:r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 xml:space="preserve">2021 № 286), основного общего образования (Приказ </w:t>
      </w:r>
      <w:proofErr w:type="spellStart"/>
      <w:r w:rsidRPr="000F4BFB">
        <w:rPr>
          <w:color w:val="auto"/>
          <w:sz w:val="28"/>
        </w:rPr>
        <w:t>Минпросвещения</w:t>
      </w:r>
      <w:proofErr w:type="spellEnd"/>
      <w:r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</w:t>
      </w:r>
      <w:r w:rsidR="00237DB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№ 287), среднего общего образования (Приказ </w:t>
      </w:r>
      <w:proofErr w:type="spellStart"/>
      <w:r w:rsidRPr="000F4BFB">
        <w:rPr>
          <w:color w:val="auto"/>
          <w:sz w:val="28"/>
        </w:rPr>
        <w:t>Минобрнауки</w:t>
      </w:r>
      <w:proofErr w:type="spellEnd"/>
      <w:r w:rsidRPr="000F4BFB">
        <w:rPr>
          <w:color w:val="auto"/>
          <w:sz w:val="28"/>
        </w:rPr>
        <w:t xml:space="preserve"> России от 17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2012</w:t>
      </w:r>
      <w:r w:rsidR="00AF0269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>№ 413).</w:t>
      </w:r>
    </w:p>
    <w:p w14:paraId="360511C0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14:paraId="7EDA7E3C" w14:textId="07B6C205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</w:t>
      </w:r>
      <w:r w:rsidR="00E41839">
        <w:rPr>
          <w:color w:val="auto"/>
          <w:sz w:val="28"/>
        </w:rPr>
        <w:t xml:space="preserve"> МБОУ СОШ №55</w:t>
      </w:r>
      <w:r w:rsidRPr="00D1313A">
        <w:rPr>
          <w:color w:val="auto"/>
          <w:sz w:val="28"/>
        </w:rPr>
        <w:t xml:space="preserve">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</w:t>
      </w:r>
      <w:r w:rsidRPr="00D1313A">
        <w:rPr>
          <w:color w:val="auto"/>
          <w:sz w:val="28"/>
        </w:rPr>
        <w:lastRenderedPageBreak/>
        <w:t>потребности обучающихся.</w:t>
      </w:r>
    </w:p>
    <w:p w14:paraId="1F29B5FD" w14:textId="52DFF1E3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Пояснительная записка не является частью рабочей программы воспитания в</w:t>
      </w:r>
      <w:r w:rsidR="00E41839">
        <w:rPr>
          <w:color w:val="auto"/>
          <w:sz w:val="28"/>
        </w:rPr>
        <w:t xml:space="preserve"> МБОУ СОШ №55</w:t>
      </w:r>
      <w:r w:rsidRPr="00D1313A">
        <w:rPr>
          <w:color w:val="auto"/>
          <w:sz w:val="28"/>
        </w:rPr>
        <w:t xml:space="preserve">. </w:t>
      </w:r>
    </w:p>
    <w:p w14:paraId="51E41752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3"/>
    </w:p>
    <w:p w14:paraId="365F79AF" w14:textId="77777777" w:rsidR="00EC7630" w:rsidRPr="00D1313A" w:rsidRDefault="0040263E" w:rsidP="00626F5A">
      <w:pPr>
        <w:pStyle w:val="10"/>
        <w:spacing w:before="0"/>
        <w:ind w:firstLine="709"/>
        <w:rPr>
          <w:rFonts w:ascii="Times New Roman" w:hAnsi="Times New Roman"/>
          <w:b/>
          <w:color w:val="auto"/>
          <w:sz w:val="28"/>
        </w:rPr>
      </w:pPr>
      <w:bookmarkStart w:id="4" w:name="__RefHeading___2"/>
      <w:bookmarkEnd w:id="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14:paraId="07CC00B3" w14:textId="77777777" w:rsidR="00EC7630" w:rsidRPr="00D1313A" w:rsidRDefault="00EC7630" w:rsidP="00626F5A">
      <w:pPr>
        <w:tabs>
          <w:tab w:val="left" w:pos="851"/>
        </w:tabs>
        <w:ind w:firstLine="709"/>
        <w:rPr>
          <w:color w:val="auto"/>
          <w:sz w:val="28"/>
        </w:rPr>
      </w:pPr>
    </w:p>
    <w:p w14:paraId="38438980" w14:textId="14E08A19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</w:t>
      </w:r>
      <w:r w:rsidR="00E41839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 w:rsidR="00E41839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E41839">
        <w:rPr>
          <w:color w:val="auto"/>
          <w:sz w:val="28"/>
        </w:rPr>
        <w:t xml:space="preserve">МБОУ СОШ №55 </w:t>
      </w:r>
      <w:r w:rsidRPr="00D1313A">
        <w:rPr>
          <w:color w:val="auto"/>
          <w:sz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17D15469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E41839">
        <w:rPr>
          <w:color w:val="auto"/>
          <w:sz w:val="28"/>
        </w:rPr>
        <w:t xml:space="preserve">МБОУ СОШ №55 </w:t>
      </w:r>
      <w:r w:rsidRPr="00D1313A">
        <w:rPr>
          <w:color w:val="auto"/>
          <w:sz w:val="28"/>
        </w:rPr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7765F0C8" w14:textId="77777777" w:rsidR="00EC7630" w:rsidRPr="00D1313A" w:rsidRDefault="00EC7630" w:rsidP="00626F5A">
      <w:pPr>
        <w:tabs>
          <w:tab w:val="left" w:pos="851"/>
        </w:tabs>
        <w:ind w:firstLine="709"/>
        <w:rPr>
          <w:color w:val="auto"/>
          <w:sz w:val="28"/>
        </w:rPr>
      </w:pPr>
    </w:p>
    <w:p w14:paraId="1CD32C3C" w14:textId="77777777" w:rsidR="00EC7630" w:rsidRPr="00D1313A" w:rsidRDefault="0040263E" w:rsidP="00626F5A">
      <w:pPr>
        <w:pStyle w:val="10"/>
        <w:spacing w:before="0"/>
        <w:ind w:firstLine="709"/>
        <w:rPr>
          <w:rFonts w:ascii="Times New Roman" w:hAnsi="Times New Roman"/>
          <w:b/>
          <w:color w:val="auto"/>
          <w:sz w:val="28"/>
        </w:rPr>
      </w:pPr>
      <w:bookmarkStart w:id="6" w:name="__RefHeading___3"/>
      <w:bookmarkStart w:id="7" w:name="bookmark8"/>
      <w:bookmarkEnd w:id="6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14:paraId="6C54ABC6" w14:textId="77777777" w:rsidR="00EC7630" w:rsidRPr="00D1313A" w:rsidRDefault="0040263E" w:rsidP="00626F5A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17EA5C96" w:rsidR="00EC7630" w:rsidRPr="00D1313A" w:rsidRDefault="0040263E" w:rsidP="00626F5A">
      <w:pPr>
        <w:widowControl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</w:t>
      </w:r>
      <w:r w:rsidR="00E41839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</w:t>
      </w:r>
      <w:proofErr w:type="gramEnd"/>
      <w:r w:rsidRPr="00D1313A">
        <w:rPr>
          <w:color w:val="auto"/>
          <w:sz w:val="28"/>
        </w:rPr>
        <w:t xml:space="preserve">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</w:t>
      </w:r>
      <w:r w:rsidRPr="00D1313A">
        <w:rPr>
          <w:color w:val="auto"/>
          <w:sz w:val="28"/>
        </w:rPr>
        <w:lastRenderedPageBreak/>
        <w:t>многонационального народа Российской Федерации, природе и окружающей среде.</w:t>
      </w:r>
    </w:p>
    <w:p w14:paraId="11DE76CB" w14:textId="77777777" w:rsidR="00E41839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proofErr w:type="gramStart"/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</w:t>
      </w:r>
      <w:r w:rsidR="00E41839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>:</w:t>
      </w:r>
      <w:r w:rsidR="00E41839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D1313A">
        <w:rPr>
          <w:color w:val="auto"/>
          <w:sz w:val="28"/>
        </w:rPr>
        <w:t xml:space="preserve"> достижение личностных результатов освоения общеобразовательных программ в соответствии с ФГОС. </w:t>
      </w:r>
    </w:p>
    <w:p w14:paraId="6FF7012B" w14:textId="1E80161A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Личностные результаты освоения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общеобразовательных программ включают </w:t>
      </w:r>
      <w:r w:rsidRPr="000F4BFB">
        <w:rPr>
          <w:color w:val="auto"/>
          <w:sz w:val="28"/>
        </w:rPr>
        <w:t xml:space="preserve">осознание российской гражданской идентичности, </w:t>
      </w:r>
      <w:proofErr w:type="spellStart"/>
      <w:r w:rsidRPr="000F4BFB">
        <w:rPr>
          <w:color w:val="auto"/>
          <w:sz w:val="28"/>
        </w:rPr>
        <w:t>сформированность</w:t>
      </w:r>
      <w:proofErr w:type="spellEnd"/>
      <w:r w:rsidRPr="000F4BFB">
        <w:rPr>
          <w:color w:val="auto"/>
          <w:sz w:val="28"/>
        </w:rPr>
        <w:t xml:space="preserve">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71F4C9A7" w14:textId="1574B909" w:rsidR="00EC7630" w:rsidRPr="00D1313A" w:rsidRDefault="0040263E" w:rsidP="00626F5A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E41839">
        <w:rPr>
          <w:color w:val="auto"/>
          <w:sz w:val="28"/>
        </w:rPr>
        <w:t xml:space="preserve">МБОУ СОШ №55 </w:t>
      </w:r>
      <w:r w:rsidRPr="00D1313A">
        <w:rPr>
          <w:color w:val="auto"/>
          <w:sz w:val="28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1313A">
        <w:rPr>
          <w:color w:val="auto"/>
          <w:sz w:val="28"/>
        </w:rPr>
        <w:t>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14:paraId="56E8EF65" w14:textId="77777777" w:rsidR="00EC7630" w:rsidRPr="00D1313A" w:rsidRDefault="00EC7630" w:rsidP="00626F5A">
      <w:pPr>
        <w:ind w:firstLine="709"/>
        <w:rPr>
          <w:color w:val="auto"/>
          <w:sz w:val="28"/>
        </w:rPr>
      </w:pPr>
    </w:p>
    <w:p w14:paraId="4134ECE7" w14:textId="77777777" w:rsidR="00EC7630" w:rsidRPr="00D1313A" w:rsidRDefault="0040263E" w:rsidP="00626F5A">
      <w:pPr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14:paraId="26713362" w14:textId="3D974618" w:rsidR="00EC7630" w:rsidRPr="00D1313A" w:rsidRDefault="0040263E" w:rsidP="00626F5A">
      <w:pPr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Программа реализуется в единстве учебной и воспитательной деятельности </w:t>
      </w:r>
      <w:r w:rsidR="00E41839">
        <w:rPr>
          <w:color w:val="auto"/>
          <w:sz w:val="28"/>
        </w:rPr>
        <w:t xml:space="preserve">МБОУ СОШ №55 </w:t>
      </w:r>
      <w:r w:rsidRPr="00D1313A">
        <w:rPr>
          <w:color w:val="auto"/>
          <w:sz w:val="28"/>
        </w:rPr>
        <w:t>по основным направлениям воспитания в соответствии с ФГОС:</w:t>
      </w:r>
    </w:p>
    <w:p w14:paraId="5FCD0BCB" w14:textId="77777777" w:rsidR="00EC7630" w:rsidRPr="00D1313A" w:rsidRDefault="0040263E" w:rsidP="00626F5A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 w:rsidP="00626F5A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0F4BFB" w:rsidRDefault="0040263E" w:rsidP="00626F5A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D1313A">
        <w:rPr>
          <w:color w:val="auto"/>
          <w:sz w:val="28"/>
        </w:rPr>
        <w:lastRenderedPageBreak/>
        <w:t xml:space="preserve">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 w:rsidP="00626F5A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 w:rsidP="00626F5A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 w:rsidP="00626F5A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 w:rsidP="00626F5A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D1313A" w:rsidRDefault="0040263E" w:rsidP="00626F5A">
      <w:pPr>
        <w:numPr>
          <w:ilvl w:val="0"/>
          <w:numId w:val="1"/>
        </w:numPr>
        <w:tabs>
          <w:tab w:val="left" w:pos="983"/>
        </w:tabs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D1313A" w:rsidRDefault="00EC7630" w:rsidP="00626F5A">
      <w:pPr>
        <w:tabs>
          <w:tab w:val="left" w:pos="983"/>
        </w:tabs>
        <w:ind w:firstLine="709"/>
        <w:rPr>
          <w:color w:val="auto"/>
          <w:sz w:val="28"/>
        </w:rPr>
      </w:pPr>
    </w:p>
    <w:p w14:paraId="4105A59E" w14:textId="77777777" w:rsidR="00EC7630" w:rsidRPr="00D1313A" w:rsidRDefault="0040263E" w:rsidP="00626F5A">
      <w:pPr>
        <w:pStyle w:val="10"/>
        <w:spacing w:before="0"/>
        <w:ind w:firstLine="709"/>
        <w:rPr>
          <w:rFonts w:ascii="Times New Roman" w:hAnsi="Times New Roman"/>
          <w:b/>
          <w:color w:val="auto"/>
          <w:sz w:val="28"/>
        </w:rPr>
      </w:pPr>
      <w:bookmarkStart w:id="8" w:name="__RefHeading___4"/>
      <w:bookmarkEnd w:id="7"/>
      <w:bookmarkEnd w:id="8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14:paraId="00BCE67F" w14:textId="77777777" w:rsidR="00EC7630" w:rsidRPr="00D1313A" w:rsidRDefault="0040263E" w:rsidP="00626F5A">
      <w:pPr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D1313A" w:rsidRDefault="0040263E" w:rsidP="00626F5A">
            <w:pPr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индивидуальность и достоинство каждого человека. </w:t>
            </w:r>
          </w:p>
          <w:p w14:paraId="45B734F4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 w:rsidP="00626F5A">
            <w:pPr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природы, о науке, научном знании.</w:t>
            </w:r>
          </w:p>
          <w:p w14:paraId="77BD38FF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 w:rsidP="00626F5A">
      <w:pPr>
        <w:keepNext/>
        <w:keepLines/>
        <w:ind w:firstLine="709"/>
        <w:rPr>
          <w:b/>
          <w:color w:val="auto"/>
          <w:sz w:val="25"/>
          <w:szCs w:val="25"/>
        </w:rPr>
      </w:pPr>
    </w:p>
    <w:p w14:paraId="6704D736" w14:textId="77777777" w:rsidR="00EC7630" w:rsidRPr="00D1313A" w:rsidRDefault="0040263E" w:rsidP="00626F5A">
      <w:pPr>
        <w:keepNext/>
        <w:keepLines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D1313A" w:rsidRDefault="0040263E" w:rsidP="00626F5A">
            <w:pPr>
              <w:tabs>
                <w:tab w:val="left" w:pos="318"/>
                <w:tab w:val="left" w:pos="993"/>
              </w:tabs>
              <w:ind w:firstLine="709"/>
              <w:rPr>
                <w:color w:val="auto"/>
                <w:sz w:val="25"/>
                <w:szCs w:val="25"/>
              </w:rPr>
            </w:pPr>
            <w:bookmarkStart w:id="9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D1313A" w:rsidRDefault="0040263E" w:rsidP="00626F5A">
            <w:pPr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D1313A" w:rsidRDefault="0040263E" w:rsidP="00626F5A">
            <w:pPr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D1313A" w:rsidRDefault="0040263E" w:rsidP="00626F5A">
            <w:pPr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D1313A" w:rsidRDefault="0040263E" w:rsidP="00626F5A">
            <w:pPr>
              <w:tabs>
                <w:tab w:val="left" w:pos="318"/>
                <w:tab w:val="left" w:pos="993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D1313A" w:rsidRDefault="0040263E" w:rsidP="00626F5A">
            <w:pPr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9"/>
          </w:p>
        </w:tc>
      </w:tr>
      <w:tr w:rsidR="00962233" w:rsidRPr="00D1313A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D1313A" w:rsidRDefault="0040263E" w:rsidP="00626F5A">
            <w:pPr>
              <w:tabs>
                <w:tab w:val="left" w:pos="318"/>
                <w:tab w:val="left" w:pos="993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D1313A" w:rsidRDefault="0040263E" w:rsidP="00626F5A">
            <w:pPr>
              <w:tabs>
                <w:tab w:val="left" w:pos="318"/>
                <w:tab w:val="left" w:pos="993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D1313A" w:rsidRDefault="0040263E" w:rsidP="00626F5A">
            <w:pPr>
              <w:tabs>
                <w:tab w:val="left" w:pos="318"/>
                <w:tab w:val="left" w:pos="993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D1313A" w:rsidRDefault="0040263E" w:rsidP="00626F5A">
            <w:pPr>
              <w:tabs>
                <w:tab w:val="left" w:pos="318"/>
                <w:tab w:val="left" w:pos="993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D1313A" w:rsidRDefault="0040263E" w:rsidP="00626F5A">
            <w:pPr>
              <w:tabs>
                <w:tab w:val="left" w:pos="318"/>
                <w:tab w:val="left" w:pos="993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общаться с людьми разных народов, вероисповеданий.</w:t>
            </w:r>
          </w:p>
          <w:p w14:paraId="5A686F1B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D1313A" w:rsidRDefault="0040263E" w:rsidP="00626F5A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D1313A" w:rsidRDefault="0040263E" w:rsidP="00626F5A">
            <w:pPr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D1313A" w:rsidRDefault="0040263E" w:rsidP="00626F5A">
            <w:pPr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D1313A" w:rsidRDefault="0040263E" w:rsidP="00626F5A">
            <w:pPr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D1313A" w:rsidRDefault="0040263E" w:rsidP="00626F5A">
            <w:pPr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Ориентированный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>е</w:t>
            </w:r>
            <w:r w:rsidRPr="000F4BFB">
              <w:rPr>
                <w:color w:val="auto"/>
                <w:sz w:val="25"/>
                <w:szCs w:val="25"/>
              </w:rPr>
              <w:t xml:space="preserve"> 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14:paraId="21C1F546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D1313A" w:rsidRDefault="00EC7630" w:rsidP="00626F5A">
      <w:pPr>
        <w:keepNext/>
        <w:keepLines/>
        <w:ind w:firstLine="709"/>
        <w:rPr>
          <w:b/>
          <w:color w:val="auto"/>
          <w:sz w:val="25"/>
          <w:szCs w:val="25"/>
        </w:rPr>
      </w:pPr>
    </w:p>
    <w:p w14:paraId="5AFF8303" w14:textId="77777777" w:rsidR="00EC7630" w:rsidRPr="00D1313A" w:rsidRDefault="0040263E" w:rsidP="00626F5A">
      <w:pPr>
        <w:keepNext/>
        <w:keepLines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 w:rsidP="00626F5A">
            <w:pPr>
              <w:tabs>
                <w:tab w:val="left" w:pos="331"/>
                <w:tab w:val="left" w:pos="460"/>
                <w:tab w:val="left" w:pos="993"/>
              </w:tabs>
              <w:ind w:firstLine="709"/>
              <w:rPr>
                <w:color w:val="auto"/>
                <w:sz w:val="25"/>
                <w:szCs w:val="25"/>
              </w:rPr>
            </w:pPr>
            <w:bookmarkStart w:id="10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D1313A" w:rsidRDefault="0051439F" w:rsidP="00626F5A">
            <w:pPr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 w:rsidP="00626F5A">
            <w:pPr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 w:rsidP="00626F5A">
            <w:pPr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 w:rsidP="00626F5A">
            <w:pPr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 w:rsidP="00626F5A">
            <w:pPr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D1313A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 w:rsidP="00626F5A">
            <w:pPr>
              <w:tabs>
                <w:tab w:val="left" w:pos="331"/>
                <w:tab w:val="left" w:pos="460"/>
                <w:tab w:val="left" w:pos="993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 w:rsidP="00626F5A">
            <w:pPr>
              <w:tabs>
                <w:tab w:val="left" w:pos="331"/>
                <w:tab w:val="left" w:pos="460"/>
                <w:tab w:val="left" w:pos="993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 w:rsidP="00626F5A">
            <w:pPr>
              <w:tabs>
                <w:tab w:val="left" w:pos="331"/>
                <w:tab w:val="left" w:pos="460"/>
                <w:tab w:val="left" w:pos="993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 w:rsidP="00626F5A">
            <w:pPr>
              <w:tabs>
                <w:tab w:val="left" w:pos="331"/>
                <w:tab w:val="left" w:pos="460"/>
                <w:tab w:val="left" w:pos="993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деятельное ценностное отношение к историческому и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 w:rsidP="00626F5A">
            <w:pPr>
              <w:tabs>
                <w:tab w:val="left" w:pos="331"/>
                <w:tab w:val="left" w:pos="460"/>
                <w:tab w:val="left" w:pos="993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 w:rsidP="00626F5A">
            <w:pPr>
              <w:tabs>
                <w:tab w:val="left" w:pos="331"/>
                <w:tab w:val="left" w:pos="460"/>
                <w:tab w:val="left" w:pos="993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14:paraId="02D46220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 w:rsidP="00626F5A">
            <w:pPr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 w:rsidP="00626F5A">
            <w:pPr>
              <w:tabs>
                <w:tab w:val="left" w:pos="851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 w:rsidP="00626F5A">
            <w:pPr>
              <w:widowControl/>
              <w:tabs>
                <w:tab w:val="left" w:pos="318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14:paraId="7B021395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 w:rsidP="00626F5A">
            <w:pPr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Деятельно выражающий познавательные интересы в разных предметных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областях с учётом своих интересов, способностей, достижений.</w:t>
            </w:r>
          </w:p>
          <w:p w14:paraId="703DAA92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626F5A">
            <w:pPr>
              <w:widowControl/>
              <w:tabs>
                <w:tab w:val="left" w:pos="331"/>
                <w:tab w:val="left" w:pos="460"/>
              </w:tabs>
              <w:ind w:firstLine="70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D1313A" w:rsidRDefault="00EC7630" w:rsidP="00626F5A">
      <w:pPr>
        <w:keepNext/>
        <w:keepLines/>
        <w:ind w:firstLine="709"/>
        <w:outlineLvl w:val="0"/>
        <w:rPr>
          <w:b/>
          <w:color w:val="auto"/>
          <w:sz w:val="28"/>
        </w:rPr>
      </w:pPr>
    </w:p>
    <w:p w14:paraId="6AF037A2" w14:textId="77777777" w:rsidR="00EC7630" w:rsidRPr="00D1313A" w:rsidRDefault="0040263E" w:rsidP="00626F5A">
      <w:pPr>
        <w:pStyle w:val="10"/>
        <w:pageBreakBefore/>
        <w:spacing w:before="0"/>
        <w:ind w:firstLine="709"/>
        <w:rPr>
          <w:rFonts w:ascii="Times New Roman" w:hAnsi="Times New Roman"/>
          <w:b/>
          <w:color w:val="auto"/>
          <w:sz w:val="28"/>
        </w:rPr>
      </w:pPr>
      <w:bookmarkStart w:id="11" w:name="__RefHeading___5"/>
      <w:bookmarkEnd w:id="11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14:paraId="1C93413B" w14:textId="77777777" w:rsidR="00EC7630" w:rsidRPr="00D1313A" w:rsidRDefault="00EC7630" w:rsidP="00626F5A">
      <w:pPr>
        <w:ind w:firstLine="709"/>
        <w:rPr>
          <w:color w:val="auto"/>
        </w:rPr>
      </w:pPr>
    </w:p>
    <w:p w14:paraId="583A462E" w14:textId="77777777" w:rsidR="00EC7630" w:rsidRPr="00D1313A" w:rsidRDefault="0040263E" w:rsidP="00626F5A">
      <w:pPr>
        <w:pStyle w:val="10"/>
        <w:spacing w:before="0"/>
        <w:ind w:firstLine="709"/>
        <w:rPr>
          <w:rFonts w:ascii="Times New Roman" w:hAnsi="Times New Roman"/>
          <w:b/>
          <w:color w:val="auto"/>
          <w:sz w:val="28"/>
        </w:rPr>
      </w:pPr>
      <w:bookmarkStart w:id="12" w:name="__RefHeading___6"/>
      <w:bookmarkEnd w:id="12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14:paraId="1DF94152" w14:textId="77777777" w:rsidR="00626F5A" w:rsidRPr="006C4131" w:rsidRDefault="00626F5A" w:rsidP="00626F5A">
      <w:pPr>
        <w:ind w:firstLine="709"/>
        <w:rPr>
          <w:sz w:val="28"/>
          <w:szCs w:val="28"/>
        </w:rPr>
      </w:pPr>
      <w:bookmarkStart w:id="13" w:name="__RefHeading___7"/>
      <w:bookmarkEnd w:id="13"/>
      <w:r w:rsidRPr="006C4131">
        <w:rPr>
          <w:sz w:val="28"/>
          <w:szCs w:val="28"/>
        </w:rPr>
        <w:t xml:space="preserve">МБОУ СОШ №55  </w:t>
      </w:r>
      <w:proofErr w:type="gramStart"/>
      <w:r w:rsidRPr="006C4131">
        <w:rPr>
          <w:sz w:val="28"/>
          <w:szCs w:val="28"/>
        </w:rPr>
        <w:t>открыта</w:t>
      </w:r>
      <w:proofErr w:type="gramEnd"/>
      <w:r w:rsidRPr="006C4131">
        <w:rPr>
          <w:sz w:val="28"/>
          <w:szCs w:val="28"/>
        </w:rPr>
        <w:t xml:space="preserve"> в 1936 году. Это третья </w:t>
      </w:r>
      <w:proofErr w:type="gramStart"/>
      <w:r w:rsidRPr="006C4131">
        <w:rPr>
          <w:sz w:val="28"/>
          <w:szCs w:val="28"/>
        </w:rPr>
        <w:t>школа</w:t>
      </w:r>
      <w:proofErr w:type="gramEnd"/>
      <w:r w:rsidRPr="006C4131">
        <w:rPr>
          <w:sz w:val="28"/>
          <w:szCs w:val="28"/>
        </w:rPr>
        <w:t xml:space="preserve"> в Дзержинском районе построенная в  30 годы двадцатого столетия. За время существования школа дважды переезжала, в здание по адресу: город Нижний Тагил, улица Парковая, 13 переехала в 1985 году. Первый директор школы Б</w:t>
      </w:r>
      <w:r>
        <w:rPr>
          <w:sz w:val="28"/>
          <w:szCs w:val="28"/>
        </w:rPr>
        <w:t>орейша Сигизмунд Петрович   являл</w:t>
      </w:r>
      <w:r w:rsidRPr="006C4131">
        <w:rPr>
          <w:sz w:val="28"/>
          <w:szCs w:val="28"/>
        </w:rPr>
        <w:t>ся участнико</w:t>
      </w:r>
      <w:r>
        <w:rPr>
          <w:sz w:val="28"/>
          <w:szCs w:val="28"/>
        </w:rPr>
        <w:t>м Великой Отечественной войны. На сегодняшний день в  школе получаю</w:t>
      </w:r>
      <w:r w:rsidRPr="006C4131">
        <w:rPr>
          <w:sz w:val="28"/>
          <w:szCs w:val="28"/>
        </w:rPr>
        <w:t xml:space="preserve">т </w:t>
      </w:r>
      <w:r>
        <w:rPr>
          <w:sz w:val="28"/>
          <w:szCs w:val="28"/>
        </w:rPr>
        <w:t>образование 841 учащихся, это 35 классных коллективов</w:t>
      </w:r>
      <w:r w:rsidRPr="006C4131">
        <w:rPr>
          <w:sz w:val="28"/>
          <w:szCs w:val="28"/>
        </w:rPr>
        <w:t>. В школе созданы три музея «Музей истории школы», «Музей локальных войн», который носит имя выпускника школы погибшего в Чечне, при исполнении воинского долга, и «Музей быта». Ранее каждый музей имел свое помещение, в настоящее время все три музея располагаются в одной комнате. В школе функционируют два спортивных зала. Кроме уроков физкультуры в зале осуществляют работу школьные секции, а такж</w:t>
      </w:r>
      <w:r>
        <w:rPr>
          <w:sz w:val="28"/>
          <w:szCs w:val="28"/>
        </w:rPr>
        <w:t xml:space="preserve">е секции «Спортивной школы №4». </w:t>
      </w:r>
      <w:r w:rsidRPr="006C4131">
        <w:rPr>
          <w:sz w:val="28"/>
          <w:szCs w:val="28"/>
        </w:rPr>
        <w:t xml:space="preserve">Имеется актовый зал на 100 посадочных мест. </w:t>
      </w:r>
    </w:p>
    <w:p w14:paraId="7E4BB862" w14:textId="77777777" w:rsidR="00626F5A" w:rsidRPr="006C4131" w:rsidRDefault="00626F5A" w:rsidP="00626F5A">
      <w:pPr>
        <w:pStyle w:val="affc"/>
        <w:spacing w:after="0"/>
        <w:ind w:firstLine="709"/>
        <w:rPr>
          <w:sz w:val="28"/>
          <w:szCs w:val="28"/>
        </w:rPr>
      </w:pPr>
      <w:r w:rsidRPr="006C4131">
        <w:rPr>
          <w:sz w:val="28"/>
          <w:szCs w:val="28"/>
        </w:rPr>
        <w:t xml:space="preserve">Процесс воспитания в </w:t>
      </w:r>
      <w:r w:rsidRPr="006C4131">
        <w:rPr>
          <w:spacing w:val="-3"/>
          <w:sz w:val="28"/>
          <w:szCs w:val="28"/>
        </w:rPr>
        <w:t>МБОУ СОШ №55</w:t>
      </w:r>
      <w:r w:rsidRPr="006C4131">
        <w:rPr>
          <w:sz w:val="28"/>
          <w:szCs w:val="28"/>
        </w:rPr>
        <w:t xml:space="preserve"> основывается на следующих принципах взаимодействия </w:t>
      </w:r>
      <w:r w:rsidRPr="006C4131">
        <w:rPr>
          <w:spacing w:val="-3"/>
          <w:sz w:val="28"/>
          <w:szCs w:val="28"/>
        </w:rPr>
        <w:t xml:space="preserve">педагогов </w:t>
      </w:r>
      <w:r w:rsidRPr="006C4131">
        <w:rPr>
          <w:sz w:val="28"/>
          <w:szCs w:val="28"/>
        </w:rPr>
        <w:t>и</w:t>
      </w:r>
      <w:r w:rsidRPr="006C4131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6C4131">
        <w:rPr>
          <w:sz w:val="28"/>
          <w:szCs w:val="28"/>
        </w:rPr>
        <w:t>:</w:t>
      </w:r>
    </w:p>
    <w:p w14:paraId="39ED8063" w14:textId="77777777" w:rsidR="00626F5A" w:rsidRPr="006C4131" w:rsidRDefault="00626F5A" w:rsidP="00626F5A">
      <w:pPr>
        <w:pStyle w:val="afe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6C4131">
        <w:rPr>
          <w:rFonts w:ascii="Times New Roman" w:hAnsi="Times New Roman"/>
          <w:sz w:val="28"/>
          <w:szCs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</w:t>
      </w:r>
      <w:r w:rsidRPr="006C4131">
        <w:rPr>
          <w:rFonts w:ascii="Times New Roman" w:hAnsi="Times New Roman"/>
          <w:spacing w:val="-3"/>
          <w:sz w:val="28"/>
          <w:szCs w:val="28"/>
        </w:rPr>
        <w:t>образовательной</w:t>
      </w:r>
      <w:r w:rsidRPr="006C413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C4131">
        <w:rPr>
          <w:rFonts w:ascii="Times New Roman" w:hAnsi="Times New Roman"/>
          <w:sz w:val="28"/>
          <w:szCs w:val="28"/>
        </w:rPr>
        <w:t>организации;</w:t>
      </w:r>
    </w:p>
    <w:p w14:paraId="6763284F" w14:textId="77777777" w:rsidR="00626F5A" w:rsidRPr="006C4131" w:rsidRDefault="00626F5A" w:rsidP="00626F5A">
      <w:pPr>
        <w:pStyle w:val="afe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C4131">
        <w:rPr>
          <w:rFonts w:ascii="Times New Roman" w:hAnsi="Times New Roman"/>
          <w:sz w:val="28"/>
          <w:szCs w:val="28"/>
        </w:rPr>
        <w:t xml:space="preserve">ориентир на создание в 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образовательной </w:t>
      </w:r>
      <w:r w:rsidRPr="006C4131">
        <w:rPr>
          <w:rFonts w:ascii="Times New Roman" w:hAnsi="Times New Roman"/>
          <w:sz w:val="28"/>
          <w:szCs w:val="28"/>
        </w:rPr>
        <w:t xml:space="preserve">организации психологически комфортной среды для каждого ребенка и взрослого, </w:t>
      </w:r>
      <w:r w:rsidRPr="006C4131">
        <w:rPr>
          <w:rFonts w:ascii="Times New Roman" w:hAnsi="Times New Roman"/>
          <w:spacing w:val="-4"/>
          <w:sz w:val="28"/>
          <w:szCs w:val="28"/>
        </w:rPr>
        <w:t>без</w:t>
      </w:r>
      <w:r w:rsidRPr="006C4131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C4131">
        <w:rPr>
          <w:rFonts w:ascii="Times New Roman" w:hAnsi="Times New Roman"/>
          <w:sz w:val="28"/>
          <w:szCs w:val="28"/>
        </w:rPr>
        <w:t>которой невозможно конструк</w:t>
      </w:r>
      <w:r>
        <w:rPr>
          <w:rFonts w:ascii="Times New Roman" w:hAnsi="Times New Roman"/>
          <w:sz w:val="28"/>
          <w:szCs w:val="28"/>
        </w:rPr>
        <w:t>тивное взаимодействие учащихся</w:t>
      </w:r>
      <w:r w:rsidRPr="006C4131">
        <w:rPr>
          <w:rFonts w:ascii="Times New Roman" w:hAnsi="Times New Roman"/>
          <w:sz w:val="28"/>
          <w:szCs w:val="28"/>
        </w:rPr>
        <w:t xml:space="preserve"> и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 педагогов;</w:t>
      </w:r>
      <w:proofErr w:type="gramEnd"/>
    </w:p>
    <w:p w14:paraId="620E5070" w14:textId="77777777" w:rsidR="00626F5A" w:rsidRPr="006C4131" w:rsidRDefault="00626F5A" w:rsidP="00626F5A">
      <w:pPr>
        <w:pStyle w:val="afe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6C4131">
        <w:rPr>
          <w:rFonts w:ascii="Times New Roman" w:hAnsi="Times New Roman"/>
          <w:sz w:val="28"/>
          <w:szCs w:val="28"/>
        </w:rPr>
        <w:t xml:space="preserve">реализация процесса воспитания главным образом через создание в школе детско-взрослых общностей, которые бы объединяли 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детей </w:t>
      </w:r>
      <w:r w:rsidRPr="006C4131">
        <w:rPr>
          <w:rFonts w:ascii="Times New Roman" w:hAnsi="Times New Roman"/>
          <w:sz w:val="28"/>
          <w:szCs w:val="28"/>
        </w:rPr>
        <w:t xml:space="preserve">и 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педагогов </w:t>
      </w:r>
      <w:r w:rsidRPr="006C4131">
        <w:rPr>
          <w:rFonts w:ascii="Times New Roman" w:hAnsi="Times New Roman"/>
          <w:sz w:val="28"/>
          <w:szCs w:val="28"/>
        </w:rPr>
        <w:t xml:space="preserve">яркими и содержательными событиями, общими позитивными эмоциями и доверительными отношениями 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друг </w:t>
      </w:r>
      <w:r w:rsidRPr="006C4131">
        <w:rPr>
          <w:rFonts w:ascii="Times New Roman" w:hAnsi="Times New Roman"/>
          <w:sz w:val="28"/>
          <w:szCs w:val="28"/>
        </w:rPr>
        <w:t>к другу;</w:t>
      </w:r>
    </w:p>
    <w:p w14:paraId="5A30CE8C" w14:textId="77777777" w:rsidR="00626F5A" w:rsidRPr="006C4131" w:rsidRDefault="00626F5A" w:rsidP="00626F5A">
      <w:pPr>
        <w:pStyle w:val="afe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6C4131">
        <w:rPr>
          <w:rFonts w:ascii="Times New Roman" w:hAnsi="Times New Roman"/>
          <w:sz w:val="28"/>
          <w:szCs w:val="28"/>
        </w:rPr>
        <w:t xml:space="preserve">организация основных совместных 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дел </w:t>
      </w:r>
      <w:r>
        <w:rPr>
          <w:rFonts w:ascii="Times New Roman" w:hAnsi="Times New Roman"/>
          <w:sz w:val="28"/>
          <w:szCs w:val="28"/>
        </w:rPr>
        <w:t>учащихся</w:t>
      </w:r>
      <w:r w:rsidRPr="006C4131">
        <w:rPr>
          <w:rFonts w:ascii="Times New Roman" w:hAnsi="Times New Roman"/>
          <w:sz w:val="28"/>
          <w:szCs w:val="28"/>
        </w:rPr>
        <w:t xml:space="preserve"> и 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педагогов </w:t>
      </w:r>
      <w:r w:rsidRPr="006C4131">
        <w:rPr>
          <w:rFonts w:ascii="Times New Roman" w:hAnsi="Times New Roman"/>
          <w:sz w:val="28"/>
          <w:szCs w:val="28"/>
        </w:rPr>
        <w:t xml:space="preserve">как 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предмета </w:t>
      </w:r>
      <w:r w:rsidRPr="006C4131">
        <w:rPr>
          <w:rFonts w:ascii="Times New Roman" w:hAnsi="Times New Roman"/>
          <w:sz w:val="28"/>
          <w:szCs w:val="28"/>
        </w:rPr>
        <w:t>совместной заботы и взрослых, и</w:t>
      </w:r>
      <w:r w:rsidRPr="006C413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C4131">
        <w:rPr>
          <w:rFonts w:ascii="Times New Roman" w:hAnsi="Times New Roman"/>
          <w:sz w:val="28"/>
          <w:szCs w:val="28"/>
        </w:rPr>
        <w:t>детей;</w:t>
      </w:r>
    </w:p>
    <w:p w14:paraId="1D70C659" w14:textId="77777777" w:rsidR="00626F5A" w:rsidRPr="006C4131" w:rsidRDefault="00626F5A" w:rsidP="00626F5A">
      <w:pPr>
        <w:pStyle w:val="afe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6C4131">
        <w:rPr>
          <w:rFonts w:ascii="Times New Roman" w:hAnsi="Times New Roman"/>
          <w:sz w:val="28"/>
          <w:szCs w:val="28"/>
        </w:rPr>
        <w:t xml:space="preserve">системность, целесообразность и </w:t>
      </w:r>
      <w:proofErr w:type="spellStart"/>
      <w:r w:rsidRPr="006C4131">
        <w:rPr>
          <w:rFonts w:ascii="Times New Roman" w:hAnsi="Times New Roman"/>
          <w:sz w:val="28"/>
          <w:szCs w:val="28"/>
        </w:rPr>
        <w:t>нешаблонность</w:t>
      </w:r>
      <w:proofErr w:type="spellEnd"/>
      <w:r w:rsidRPr="006C4131">
        <w:rPr>
          <w:rFonts w:ascii="Times New Roman" w:hAnsi="Times New Roman"/>
          <w:sz w:val="28"/>
          <w:szCs w:val="28"/>
        </w:rPr>
        <w:t xml:space="preserve"> воспитания как условия его эффективности.</w:t>
      </w:r>
    </w:p>
    <w:p w14:paraId="0A7616FB" w14:textId="77777777" w:rsidR="00626F5A" w:rsidRPr="006C4131" w:rsidRDefault="00626F5A" w:rsidP="00626F5A">
      <w:pPr>
        <w:pStyle w:val="affc"/>
        <w:spacing w:after="0"/>
        <w:ind w:firstLine="709"/>
        <w:rPr>
          <w:sz w:val="28"/>
          <w:szCs w:val="28"/>
        </w:rPr>
      </w:pPr>
      <w:r w:rsidRPr="006C4131">
        <w:rPr>
          <w:color w:val="000009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6C4131">
        <w:rPr>
          <w:sz w:val="28"/>
          <w:szCs w:val="28"/>
        </w:rPr>
        <w:t>:</w:t>
      </w:r>
    </w:p>
    <w:p w14:paraId="6F5C5C12" w14:textId="77777777" w:rsidR="00626F5A" w:rsidRPr="006C4131" w:rsidRDefault="00626F5A" w:rsidP="00626F5A">
      <w:pPr>
        <w:pStyle w:val="afe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ind w:left="0" w:firstLine="709"/>
        <w:rPr>
          <w:rFonts w:ascii="Times New Roman" w:hAnsi="Times New Roman"/>
          <w:color w:val="000009"/>
          <w:sz w:val="28"/>
          <w:szCs w:val="28"/>
        </w:rPr>
      </w:pPr>
      <w:r w:rsidRPr="006C4131">
        <w:rPr>
          <w:rFonts w:ascii="Times New Roman" w:hAnsi="Times New Roman"/>
          <w:color w:val="000009"/>
          <w:sz w:val="28"/>
          <w:szCs w:val="28"/>
        </w:rPr>
        <w:t xml:space="preserve">стержнем </w:t>
      </w:r>
      <w:r w:rsidRPr="006C4131">
        <w:rPr>
          <w:rFonts w:ascii="Times New Roman" w:hAnsi="Times New Roman"/>
          <w:color w:val="000009"/>
          <w:spacing w:val="-3"/>
          <w:sz w:val="28"/>
          <w:szCs w:val="28"/>
        </w:rPr>
        <w:t xml:space="preserve">годового </w:t>
      </w:r>
      <w:r w:rsidRPr="006C4131">
        <w:rPr>
          <w:rFonts w:ascii="Times New Roman" w:hAnsi="Times New Roman"/>
          <w:color w:val="000009"/>
          <w:sz w:val="28"/>
          <w:szCs w:val="28"/>
        </w:rPr>
        <w:t xml:space="preserve">цикла воспитательной работы школы </w:t>
      </w:r>
      <w:r w:rsidRPr="006C4131">
        <w:rPr>
          <w:rFonts w:ascii="Times New Roman" w:hAnsi="Times New Roman"/>
          <w:color w:val="000009"/>
          <w:spacing w:val="-3"/>
          <w:sz w:val="28"/>
          <w:szCs w:val="28"/>
        </w:rPr>
        <w:t xml:space="preserve">являются </w:t>
      </w:r>
      <w:r w:rsidRPr="006C4131">
        <w:rPr>
          <w:rFonts w:ascii="Times New Roman" w:hAnsi="Times New Roman"/>
          <w:color w:val="000009"/>
          <w:sz w:val="28"/>
          <w:szCs w:val="28"/>
        </w:rPr>
        <w:t xml:space="preserve">ключевые общешкольные </w:t>
      </w:r>
      <w:r w:rsidRPr="006C4131">
        <w:rPr>
          <w:rFonts w:ascii="Times New Roman" w:hAnsi="Times New Roman"/>
          <w:color w:val="000009"/>
          <w:spacing w:val="-3"/>
          <w:sz w:val="28"/>
          <w:szCs w:val="28"/>
        </w:rPr>
        <w:t xml:space="preserve">дела, </w:t>
      </w:r>
      <w:r w:rsidRPr="006C4131">
        <w:rPr>
          <w:rFonts w:ascii="Times New Roman" w:hAnsi="Times New Roman"/>
          <w:sz w:val="28"/>
          <w:szCs w:val="28"/>
        </w:rPr>
        <w:t>через которые осуществляется интеграция воспитательных усилий</w:t>
      </w:r>
      <w:r w:rsidRPr="006C413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C4131">
        <w:rPr>
          <w:rFonts w:ascii="Times New Roman" w:hAnsi="Times New Roman"/>
          <w:sz w:val="28"/>
          <w:szCs w:val="28"/>
        </w:rPr>
        <w:t>педагогов;</w:t>
      </w:r>
    </w:p>
    <w:p w14:paraId="454503EB" w14:textId="77777777" w:rsidR="00626F5A" w:rsidRPr="006C4131" w:rsidRDefault="00626F5A" w:rsidP="00626F5A">
      <w:pPr>
        <w:pStyle w:val="afe"/>
        <w:widowControl w:val="0"/>
        <w:numPr>
          <w:ilvl w:val="0"/>
          <w:numId w:val="30"/>
        </w:numPr>
        <w:tabs>
          <w:tab w:val="left" w:pos="284"/>
          <w:tab w:val="left" w:pos="1347"/>
        </w:tabs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6C4131">
        <w:rPr>
          <w:rFonts w:ascii="Times New Roman" w:hAnsi="Times New Roman"/>
          <w:sz w:val="28"/>
          <w:szCs w:val="28"/>
        </w:rPr>
        <w:t xml:space="preserve">важной чертой каждого ключевого 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дела </w:t>
      </w:r>
      <w:r w:rsidRPr="006C4131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6C4131">
        <w:rPr>
          <w:rFonts w:ascii="Times New Roman" w:hAnsi="Times New Roman"/>
          <w:sz w:val="28"/>
          <w:szCs w:val="28"/>
        </w:rPr>
        <w:t>большинства</w:t>
      </w:r>
      <w:proofErr w:type="gramEnd"/>
      <w:r w:rsidRPr="006C4131">
        <w:rPr>
          <w:rFonts w:ascii="Times New Roman" w:hAnsi="Times New Roman"/>
          <w:sz w:val="28"/>
          <w:szCs w:val="28"/>
        </w:rPr>
        <w:t xml:space="preserve"> используемых для воспитания других совместных 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дел педагогов </w:t>
      </w:r>
      <w:r>
        <w:rPr>
          <w:rFonts w:ascii="Times New Roman" w:hAnsi="Times New Roman"/>
          <w:sz w:val="28"/>
          <w:szCs w:val="28"/>
        </w:rPr>
        <w:t>и учащихся</w:t>
      </w:r>
      <w:r w:rsidRPr="006C4131">
        <w:rPr>
          <w:rFonts w:ascii="Times New Roman" w:hAnsi="Times New Roman"/>
          <w:sz w:val="28"/>
          <w:szCs w:val="28"/>
        </w:rPr>
        <w:t xml:space="preserve"> является коллективная разработка, коллективное планирование, коллективное проведение и коллективный анализ их</w:t>
      </w:r>
      <w:r w:rsidRPr="006C413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C4131">
        <w:rPr>
          <w:rFonts w:ascii="Times New Roman" w:hAnsi="Times New Roman"/>
          <w:spacing w:val="-4"/>
          <w:sz w:val="28"/>
          <w:szCs w:val="28"/>
        </w:rPr>
        <w:t>результатов;</w:t>
      </w:r>
    </w:p>
    <w:p w14:paraId="03B41F13" w14:textId="77777777" w:rsidR="00626F5A" w:rsidRPr="006C4131" w:rsidRDefault="00626F5A" w:rsidP="00626F5A">
      <w:pPr>
        <w:pStyle w:val="afe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6C4131">
        <w:rPr>
          <w:rFonts w:ascii="Times New Roman" w:hAnsi="Times New Roman"/>
          <w:sz w:val="28"/>
          <w:szCs w:val="28"/>
        </w:rPr>
        <w:t xml:space="preserve">в школе создаются такие условия, при которых по мере взросления ребенка увеличивается и его роль в совместных делах (от </w:t>
      </w:r>
      <w:r w:rsidRPr="006C4131">
        <w:rPr>
          <w:rFonts w:ascii="Times New Roman" w:hAnsi="Times New Roman"/>
          <w:sz w:val="28"/>
          <w:szCs w:val="28"/>
        </w:rPr>
        <w:lastRenderedPageBreak/>
        <w:t xml:space="preserve">пассивного </w:t>
      </w:r>
      <w:r w:rsidRPr="006C4131">
        <w:rPr>
          <w:rFonts w:ascii="Times New Roman" w:hAnsi="Times New Roman"/>
          <w:spacing w:val="-4"/>
          <w:sz w:val="28"/>
          <w:szCs w:val="28"/>
        </w:rPr>
        <w:t>наблюдателя</w:t>
      </w:r>
      <w:r w:rsidRPr="006C4131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6C4131">
        <w:rPr>
          <w:rFonts w:ascii="Times New Roman" w:hAnsi="Times New Roman"/>
          <w:sz w:val="28"/>
          <w:szCs w:val="28"/>
        </w:rPr>
        <w:t>до организатора);</w:t>
      </w:r>
    </w:p>
    <w:p w14:paraId="3018C111" w14:textId="77777777" w:rsidR="00626F5A" w:rsidRDefault="00626F5A" w:rsidP="00626F5A">
      <w:pPr>
        <w:pStyle w:val="afe"/>
        <w:widowControl w:val="0"/>
        <w:numPr>
          <w:ilvl w:val="0"/>
          <w:numId w:val="30"/>
        </w:numPr>
        <w:tabs>
          <w:tab w:val="left" w:pos="284"/>
          <w:tab w:val="left" w:pos="1374"/>
        </w:tabs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6C4131">
        <w:rPr>
          <w:rFonts w:ascii="Times New Roman" w:hAnsi="Times New Roman"/>
          <w:sz w:val="28"/>
          <w:szCs w:val="28"/>
        </w:rPr>
        <w:t xml:space="preserve">в проведении общешкольных 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дел отсутствует </w:t>
      </w:r>
      <w:proofErr w:type="spellStart"/>
      <w:r w:rsidRPr="006C4131">
        <w:rPr>
          <w:rFonts w:ascii="Times New Roman" w:hAnsi="Times New Roman"/>
          <w:sz w:val="28"/>
          <w:szCs w:val="28"/>
        </w:rPr>
        <w:t>соревновательность</w:t>
      </w:r>
      <w:proofErr w:type="spellEnd"/>
      <w:r w:rsidRPr="006C4131">
        <w:rPr>
          <w:rFonts w:ascii="Times New Roman" w:hAnsi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6C4131">
        <w:rPr>
          <w:rFonts w:ascii="Times New Roman" w:hAnsi="Times New Roman"/>
          <w:sz w:val="28"/>
          <w:szCs w:val="28"/>
        </w:rPr>
        <w:t>межклассное</w:t>
      </w:r>
      <w:proofErr w:type="spellEnd"/>
      <w:r w:rsidRPr="006C413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C4131">
        <w:rPr>
          <w:rFonts w:ascii="Times New Roman" w:hAnsi="Times New Roman"/>
          <w:sz w:val="28"/>
          <w:szCs w:val="28"/>
        </w:rPr>
        <w:t>межвозрастное</w:t>
      </w:r>
      <w:proofErr w:type="spellEnd"/>
      <w:r w:rsidRPr="006C4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 учащихся</w:t>
      </w:r>
      <w:r w:rsidRPr="006C4131">
        <w:rPr>
          <w:rFonts w:ascii="Times New Roman" w:hAnsi="Times New Roman"/>
          <w:sz w:val="28"/>
          <w:szCs w:val="28"/>
        </w:rPr>
        <w:t>, а также их социальная</w:t>
      </w:r>
      <w:r w:rsidRPr="006C413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C4131">
        <w:rPr>
          <w:rFonts w:ascii="Times New Roman" w:hAnsi="Times New Roman"/>
          <w:sz w:val="28"/>
          <w:szCs w:val="28"/>
        </w:rPr>
        <w:t>активность;</w:t>
      </w:r>
    </w:p>
    <w:p w14:paraId="40B3869D" w14:textId="77777777" w:rsidR="00626F5A" w:rsidRDefault="00626F5A" w:rsidP="00626F5A">
      <w:pPr>
        <w:pStyle w:val="afe"/>
        <w:widowControl w:val="0"/>
        <w:numPr>
          <w:ilvl w:val="0"/>
          <w:numId w:val="30"/>
        </w:numPr>
        <w:tabs>
          <w:tab w:val="left" w:pos="284"/>
          <w:tab w:val="left" w:pos="1374"/>
        </w:tabs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6C4131">
        <w:rPr>
          <w:rFonts w:ascii="Times New Roman" w:hAnsi="Times New Roman"/>
          <w:sz w:val="28"/>
          <w:szCs w:val="28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доброжелательных </w:t>
      </w:r>
      <w:r w:rsidRPr="006C4131">
        <w:rPr>
          <w:rFonts w:ascii="Times New Roman" w:hAnsi="Times New Roman"/>
          <w:sz w:val="28"/>
          <w:szCs w:val="28"/>
        </w:rPr>
        <w:t>и товарищеских</w:t>
      </w:r>
      <w:r w:rsidRPr="006C413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C4131">
        <w:rPr>
          <w:rFonts w:ascii="Times New Roman" w:hAnsi="Times New Roman"/>
          <w:sz w:val="28"/>
          <w:szCs w:val="28"/>
        </w:rPr>
        <w:t>взаимоотношений;</w:t>
      </w:r>
    </w:p>
    <w:p w14:paraId="423FFBEB" w14:textId="77777777" w:rsidR="00626F5A" w:rsidRPr="006C4131" w:rsidRDefault="00626F5A" w:rsidP="00626F5A">
      <w:pPr>
        <w:pStyle w:val="afe"/>
        <w:widowControl w:val="0"/>
        <w:numPr>
          <w:ilvl w:val="0"/>
          <w:numId w:val="30"/>
        </w:numPr>
        <w:tabs>
          <w:tab w:val="left" w:pos="284"/>
          <w:tab w:val="left" w:pos="1374"/>
        </w:tabs>
        <w:autoSpaceDE w:val="0"/>
        <w:autoSpaceDN w:val="0"/>
        <w:ind w:left="0" w:firstLine="709"/>
        <w:rPr>
          <w:rFonts w:ascii="Times New Roman" w:hAnsi="Times New Roman"/>
          <w:sz w:val="28"/>
          <w:szCs w:val="28"/>
        </w:rPr>
      </w:pPr>
      <w:r w:rsidRPr="006C4131">
        <w:rPr>
          <w:rFonts w:ascii="Times New Roman" w:hAnsi="Times New Roman"/>
          <w:sz w:val="28"/>
          <w:szCs w:val="28"/>
        </w:rPr>
        <w:t xml:space="preserve">ключевой фигурой воспитания в школе является классный 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руководитель, </w:t>
      </w:r>
      <w:r w:rsidRPr="006C4131">
        <w:rPr>
          <w:rFonts w:ascii="Times New Roman" w:hAnsi="Times New Roman"/>
          <w:sz w:val="28"/>
          <w:szCs w:val="28"/>
        </w:rPr>
        <w:t xml:space="preserve">реализующий по отношению к </w:t>
      </w:r>
      <w:r w:rsidRPr="006C4131">
        <w:rPr>
          <w:rFonts w:ascii="Times New Roman" w:hAnsi="Times New Roman"/>
          <w:spacing w:val="-3"/>
          <w:sz w:val="28"/>
          <w:szCs w:val="28"/>
        </w:rPr>
        <w:t xml:space="preserve">детям </w:t>
      </w:r>
      <w:r w:rsidRPr="006C4131">
        <w:rPr>
          <w:rFonts w:ascii="Times New Roman" w:hAnsi="Times New Roman"/>
          <w:sz w:val="28"/>
          <w:szCs w:val="28"/>
        </w:rPr>
        <w:t>защитную, личностно развивающую, организационную, посредническую (в разрешении конфликтов)</w:t>
      </w:r>
      <w:r w:rsidRPr="006C413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C4131">
        <w:rPr>
          <w:rFonts w:ascii="Times New Roman" w:hAnsi="Times New Roman"/>
          <w:sz w:val="28"/>
          <w:szCs w:val="28"/>
        </w:rPr>
        <w:t>функции.</w:t>
      </w:r>
    </w:p>
    <w:p w14:paraId="197D5B1F" w14:textId="77777777" w:rsidR="00EC7630" w:rsidRPr="00D1313A" w:rsidRDefault="0040263E" w:rsidP="00626F5A">
      <w:pPr>
        <w:tabs>
          <w:tab w:val="left" w:pos="851"/>
        </w:tabs>
        <w:ind w:firstLine="709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14:paraId="3205CC59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14:paraId="237D3180" w14:textId="272339A0" w:rsidR="00EC7630" w:rsidRPr="00E41839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proofErr w:type="gramStart"/>
      <w:r w:rsidRPr="00E41839">
        <w:rPr>
          <w:color w:val="auto"/>
          <w:sz w:val="28"/>
        </w:rPr>
        <w:t>Реализация воспитательного потенциала уроков (урочной деятельности, аудиторных занятий в рамках максималь</w:t>
      </w:r>
      <w:bookmarkStart w:id="14" w:name="_Hlk107917849"/>
      <w:r w:rsidR="00E41839" w:rsidRPr="00E41839">
        <w:rPr>
          <w:color w:val="auto"/>
          <w:sz w:val="28"/>
        </w:rPr>
        <w:t>но допустимой учебной нагрузки) предусматривает</w:t>
      </w:r>
      <w:bookmarkEnd w:id="14"/>
      <w:r w:rsidRPr="00E41839">
        <w:rPr>
          <w:color w:val="auto"/>
          <w:sz w:val="28"/>
        </w:rPr>
        <w:t>):</w:t>
      </w:r>
      <w:proofErr w:type="gramEnd"/>
    </w:p>
    <w:p w14:paraId="14E0B3B3" w14:textId="3863AA13" w:rsidR="00EC7630" w:rsidRPr="00D1313A" w:rsidRDefault="0040263E" w:rsidP="00626F5A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14:paraId="0B5A9659" w14:textId="67F38433" w:rsidR="00EC7630" w:rsidRPr="00D1313A" w:rsidRDefault="0040263E" w:rsidP="00626F5A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14:paraId="2D469047" w14:textId="77777777" w:rsidR="00EC7630" w:rsidRPr="00D1313A" w:rsidRDefault="0040263E" w:rsidP="00626F5A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14:paraId="0719B343" w14:textId="77777777" w:rsidR="00EC7630" w:rsidRPr="00D1313A" w:rsidRDefault="0040263E" w:rsidP="00626F5A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14:paraId="7FFEBF0B" w14:textId="2939ACD3" w:rsidR="00EC7630" w:rsidRPr="00D1313A" w:rsidRDefault="0040263E" w:rsidP="00626F5A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14:paraId="6AF4018E" w14:textId="77777777" w:rsidR="00EC7630" w:rsidRPr="00D1313A" w:rsidRDefault="0040263E" w:rsidP="00626F5A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DEC8877" w14:textId="77777777" w:rsidR="00EC7630" w:rsidRPr="00D1313A" w:rsidRDefault="0040263E" w:rsidP="00626F5A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побуждение обучающихся соблюдать нормы поведения, правила </w:t>
      </w:r>
      <w:r w:rsidRPr="00D1313A">
        <w:rPr>
          <w:color w:val="auto"/>
          <w:sz w:val="28"/>
        </w:rPr>
        <w:lastRenderedPageBreak/>
        <w:t>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14:paraId="663C1C03" w14:textId="77777777" w:rsidR="00EC7630" w:rsidRPr="00D1313A" w:rsidRDefault="0040263E" w:rsidP="00626F5A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B0B96AD" w14:textId="0304BD8F" w:rsidR="00EC7630" w:rsidRPr="00931CDF" w:rsidRDefault="0040263E" w:rsidP="00626F5A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</w:t>
      </w:r>
      <w:r w:rsidR="00343995" w:rsidRPr="00931CDF">
        <w:rPr>
          <w:color w:val="auto"/>
          <w:sz w:val="28"/>
        </w:rPr>
        <w:t>направленности</w:t>
      </w:r>
      <w:r w:rsidRPr="00931CDF">
        <w:rPr>
          <w:color w:val="auto"/>
          <w:sz w:val="28"/>
        </w:rPr>
        <w:t>.</w:t>
      </w:r>
    </w:p>
    <w:p w14:paraId="76A040CA" w14:textId="77777777" w:rsidR="00EC7630" w:rsidRPr="00931CDF" w:rsidRDefault="0040263E" w:rsidP="00626F5A">
      <w:pPr>
        <w:tabs>
          <w:tab w:val="left" w:pos="851"/>
        </w:tabs>
        <w:ind w:firstLine="709"/>
        <w:rPr>
          <w:b/>
          <w:color w:val="auto"/>
          <w:sz w:val="28"/>
        </w:rPr>
      </w:pPr>
      <w:r w:rsidRPr="00931CDF">
        <w:rPr>
          <w:b/>
          <w:color w:val="auto"/>
          <w:sz w:val="28"/>
        </w:rPr>
        <w:t xml:space="preserve">Внеурочная деятельность </w:t>
      </w:r>
    </w:p>
    <w:p w14:paraId="7CE26C55" w14:textId="357EA398" w:rsidR="00EC7630" w:rsidRPr="00931CDF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931CDF">
        <w:rPr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</w:t>
      </w:r>
      <w:r w:rsidR="00425846" w:rsidRPr="00931CDF">
        <w:rPr>
          <w:color w:val="auto"/>
          <w:sz w:val="28"/>
        </w:rPr>
        <w:t>ими</w:t>
      </w:r>
      <w:r w:rsidRPr="00931CDF">
        <w:rPr>
          <w:color w:val="auto"/>
          <w:sz w:val="28"/>
        </w:rPr>
        <w:t xml:space="preserve"> курсов, занятий</w:t>
      </w:r>
      <w:r w:rsidR="00931CDF" w:rsidRPr="00931CDF">
        <w:rPr>
          <w:color w:val="auto"/>
          <w:sz w:val="28"/>
        </w:rPr>
        <w:t xml:space="preserve"> «Проектная мастерская», «Грамотный читатель», «Математика и конструирование». «Подвижные игры», «Моя художественная практика, «Успешный первоклассник», «Секреты финансовой грамотности», «Россия </w:t>
      </w:r>
      <w:proofErr w:type="gramStart"/>
      <w:r w:rsidR="00931CDF" w:rsidRPr="00931CDF">
        <w:rPr>
          <w:color w:val="auto"/>
          <w:sz w:val="28"/>
        </w:rPr>
        <w:t>–м</w:t>
      </w:r>
      <w:proofErr w:type="gramEnd"/>
      <w:r w:rsidR="00931CDF" w:rsidRPr="00931CDF">
        <w:rPr>
          <w:color w:val="auto"/>
          <w:sz w:val="28"/>
        </w:rPr>
        <w:t>ои горизонты»,  «Разговоры о важном»</w:t>
      </w:r>
      <w:r w:rsidR="00931CDF">
        <w:rPr>
          <w:color w:val="auto"/>
          <w:sz w:val="28"/>
        </w:rPr>
        <w:t>.</w:t>
      </w:r>
    </w:p>
    <w:p w14:paraId="36B96831" w14:textId="77777777" w:rsidR="00EC7630" w:rsidRPr="00D1313A" w:rsidRDefault="0040263E" w:rsidP="00626F5A">
      <w:pPr>
        <w:tabs>
          <w:tab w:val="left" w:pos="993"/>
        </w:tabs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14:paraId="01DEE7A9" w14:textId="56E88FAD" w:rsidR="00EC7630" w:rsidRPr="00E41839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E41839">
        <w:rPr>
          <w:color w:val="auto"/>
          <w:sz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</w:t>
      </w:r>
      <w:r w:rsidR="00E41839" w:rsidRPr="00E41839">
        <w:rPr>
          <w:color w:val="auto"/>
          <w:sz w:val="28"/>
        </w:rPr>
        <w:t>социализации обучающихся, предусматривается:</w:t>
      </w:r>
    </w:p>
    <w:p w14:paraId="5F69F949" w14:textId="4AA83787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14:paraId="7F8D5CE1" w14:textId="5F6707FF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14:paraId="6D312224" w14:textId="77777777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0F7A968" w14:textId="77777777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 w:rsidRPr="00D1313A">
        <w:rPr>
          <w:color w:val="auto"/>
          <w:sz w:val="28"/>
        </w:rPr>
        <w:t>командообразование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внеучебные</w:t>
      </w:r>
      <w:proofErr w:type="spellEnd"/>
      <w:r w:rsidRPr="00D1313A">
        <w:rPr>
          <w:color w:val="auto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14:paraId="082AA4AB" w14:textId="50A93C84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правил поведения класса, участие в вы</w:t>
      </w:r>
      <w:r w:rsidR="00E41839">
        <w:rPr>
          <w:color w:val="auto"/>
          <w:sz w:val="28"/>
        </w:rPr>
        <w:t>работке таких правил поведения в МБОУ СОШ №55</w:t>
      </w:r>
      <w:r w:rsidRPr="00D1313A">
        <w:rPr>
          <w:color w:val="auto"/>
          <w:sz w:val="28"/>
        </w:rPr>
        <w:t xml:space="preserve">; </w:t>
      </w:r>
    </w:p>
    <w:p w14:paraId="66FBFC33" w14:textId="77777777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6C0726B0" w14:textId="77777777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</w:t>
      </w:r>
      <w:r w:rsidRPr="00D1313A">
        <w:rPr>
          <w:color w:val="auto"/>
          <w:sz w:val="28"/>
        </w:rPr>
        <w:lastRenderedPageBreak/>
        <w:t xml:space="preserve">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696418EF" w14:textId="77777777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01D7159" w14:textId="77777777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4924C15" w14:textId="77777777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1313A">
        <w:rPr>
          <w:color w:val="auto"/>
          <w:sz w:val="28"/>
        </w:rPr>
        <w:t>внеучебной</w:t>
      </w:r>
      <w:proofErr w:type="spellEnd"/>
      <w:r w:rsidRPr="00D1313A">
        <w:rPr>
          <w:color w:val="auto"/>
          <w:sz w:val="28"/>
        </w:rPr>
        <w:t xml:space="preserve"> обстановке, участвовать в родительских собраниях класса;</w:t>
      </w:r>
    </w:p>
    <w:p w14:paraId="3B7D98EC" w14:textId="77777777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5C6060A9" w14:textId="5DC3AAD9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E41839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>;</w:t>
      </w:r>
    </w:p>
    <w:p w14:paraId="786925CF" w14:textId="24B47EBD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E41839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>;</w:t>
      </w:r>
    </w:p>
    <w:p w14:paraId="74DC5E0C" w14:textId="77777777" w:rsidR="00EC7630" w:rsidRPr="00D1313A" w:rsidRDefault="0040263E" w:rsidP="00626F5A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14:paraId="4510E945" w14:textId="77777777" w:rsidR="00EC7630" w:rsidRPr="00D1313A" w:rsidRDefault="0040263E" w:rsidP="00626F5A">
      <w:pPr>
        <w:tabs>
          <w:tab w:val="left" w:pos="851"/>
        </w:tabs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14:paraId="42F0CAFA" w14:textId="0FF09E75" w:rsidR="00626F5A" w:rsidRPr="00813A63" w:rsidRDefault="0040263E" w:rsidP="00626F5A">
      <w:pPr>
        <w:tabs>
          <w:tab w:val="left" w:pos="851"/>
        </w:tabs>
        <w:ind w:firstLine="709"/>
        <w:rPr>
          <w:sz w:val="28"/>
          <w:szCs w:val="28"/>
        </w:rPr>
      </w:pPr>
      <w:r w:rsidRPr="00D1313A">
        <w:rPr>
          <w:i/>
          <w:color w:val="auto"/>
          <w:sz w:val="28"/>
        </w:rPr>
        <w:t>Реализация воспитательного потенциала основных школ</w:t>
      </w:r>
      <w:r w:rsidR="00E41839">
        <w:rPr>
          <w:i/>
          <w:color w:val="auto"/>
          <w:sz w:val="28"/>
        </w:rPr>
        <w:t>ьных дел  пре</w:t>
      </w:r>
      <w:r w:rsidR="00626F5A">
        <w:rPr>
          <w:i/>
          <w:color w:val="auto"/>
          <w:sz w:val="28"/>
        </w:rPr>
        <w:t xml:space="preserve">дусматривает реализацию </w:t>
      </w:r>
      <w:r w:rsidR="00626F5A">
        <w:rPr>
          <w:sz w:val="28"/>
          <w:szCs w:val="28"/>
        </w:rPr>
        <w:t xml:space="preserve">общешкольных </w:t>
      </w:r>
      <w:proofErr w:type="spellStart"/>
      <w:r w:rsidR="00626F5A">
        <w:rPr>
          <w:sz w:val="28"/>
          <w:szCs w:val="28"/>
        </w:rPr>
        <w:t>делл</w:t>
      </w:r>
      <w:proofErr w:type="spellEnd"/>
      <w:r w:rsidR="00626F5A" w:rsidRPr="00813A63">
        <w:rPr>
          <w:sz w:val="28"/>
          <w:szCs w:val="28"/>
        </w:rPr>
        <w:t xml:space="preserve">, в которых принимает </w:t>
      </w:r>
      <w:r w:rsidR="00626F5A">
        <w:rPr>
          <w:sz w:val="28"/>
          <w:szCs w:val="28"/>
        </w:rPr>
        <w:t>участие большая часть учащихся</w:t>
      </w:r>
      <w:r w:rsidR="00626F5A" w:rsidRPr="00813A63">
        <w:rPr>
          <w:sz w:val="28"/>
          <w:szCs w:val="28"/>
        </w:rPr>
        <w:t xml:space="preserve"> и которые </w:t>
      </w:r>
      <w:r w:rsidR="00626F5A" w:rsidRPr="00813A63">
        <w:rPr>
          <w:spacing w:val="-3"/>
          <w:sz w:val="28"/>
          <w:szCs w:val="28"/>
        </w:rPr>
        <w:t xml:space="preserve">обязательно </w:t>
      </w:r>
      <w:r w:rsidR="00626F5A" w:rsidRPr="00813A63">
        <w:rPr>
          <w:sz w:val="28"/>
          <w:szCs w:val="28"/>
        </w:rPr>
        <w:t xml:space="preserve">планируются, готовятся, проводятся и анализируются совестно </w:t>
      </w:r>
      <w:r w:rsidR="00626F5A" w:rsidRPr="00813A63">
        <w:rPr>
          <w:spacing w:val="-3"/>
          <w:sz w:val="28"/>
          <w:szCs w:val="28"/>
        </w:rPr>
        <w:t xml:space="preserve">педагогами </w:t>
      </w:r>
      <w:r w:rsidR="00626F5A">
        <w:rPr>
          <w:sz w:val="28"/>
          <w:szCs w:val="28"/>
        </w:rPr>
        <w:t>и учащимися</w:t>
      </w:r>
      <w:r w:rsidR="00626F5A" w:rsidRPr="00813A63">
        <w:rPr>
          <w:sz w:val="28"/>
          <w:szCs w:val="28"/>
        </w:rPr>
        <w:t xml:space="preserve">. Это не набор календарных праздников, отмечаемых в школе, а комплекс коллективных творческих </w:t>
      </w:r>
      <w:r w:rsidR="00626F5A" w:rsidRPr="00813A63">
        <w:rPr>
          <w:spacing w:val="-3"/>
          <w:sz w:val="28"/>
          <w:szCs w:val="28"/>
        </w:rPr>
        <w:t xml:space="preserve">дел, </w:t>
      </w:r>
      <w:r w:rsidR="00626F5A" w:rsidRPr="00813A63">
        <w:rPr>
          <w:sz w:val="28"/>
          <w:szCs w:val="28"/>
        </w:rPr>
        <w:t>инте</w:t>
      </w:r>
      <w:r w:rsidR="00626F5A">
        <w:rPr>
          <w:sz w:val="28"/>
          <w:szCs w:val="28"/>
        </w:rPr>
        <w:t>ресных и значимых для учащихся</w:t>
      </w:r>
      <w:r w:rsidR="00626F5A" w:rsidRPr="00813A63">
        <w:rPr>
          <w:sz w:val="28"/>
          <w:szCs w:val="28"/>
        </w:rPr>
        <w:t xml:space="preserve">, объединяющих их вместе с </w:t>
      </w:r>
      <w:r w:rsidR="00626F5A" w:rsidRPr="00813A63">
        <w:rPr>
          <w:spacing w:val="-3"/>
          <w:sz w:val="28"/>
          <w:szCs w:val="28"/>
        </w:rPr>
        <w:t xml:space="preserve">педагогами </w:t>
      </w:r>
      <w:r w:rsidR="00626F5A">
        <w:rPr>
          <w:sz w:val="28"/>
          <w:szCs w:val="28"/>
        </w:rPr>
        <w:t xml:space="preserve">в единый коллектив. Основные школьные </w:t>
      </w:r>
      <w:r w:rsidR="00626F5A" w:rsidRPr="00813A63">
        <w:rPr>
          <w:sz w:val="28"/>
          <w:szCs w:val="28"/>
        </w:rPr>
        <w:t xml:space="preserve"> </w:t>
      </w:r>
      <w:r w:rsidR="00626F5A" w:rsidRPr="00813A63">
        <w:rPr>
          <w:spacing w:val="-3"/>
          <w:sz w:val="28"/>
          <w:szCs w:val="28"/>
        </w:rPr>
        <w:t xml:space="preserve">дела </w:t>
      </w:r>
      <w:r w:rsidR="00626F5A" w:rsidRPr="00813A63">
        <w:rPr>
          <w:sz w:val="28"/>
          <w:szCs w:val="28"/>
        </w:rPr>
        <w:t xml:space="preserve">обеспечивают включенность в них большого </w:t>
      </w:r>
      <w:r w:rsidR="00626F5A">
        <w:rPr>
          <w:sz w:val="28"/>
          <w:szCs w:val="28"/>
        </w:rPr>
        <w:t>числа учащихся</w:t>
      </w:r>
      <w:r w:rsidR="00626F5A" w:rsidRPr="00813A63">
        <w:rPr>
          <w:sz w:val="28"/>
          <w:szCs w:val="28"/>
        </w:rPr>
        <w:t xml:space="preserve"> и взрослых, способствуют интенсификации их общения, ставят их в ответственную позицию к происход</w:t>
      </w:r>
      <w:r w:rsidR="00626F5A">
        <w:rPr>
          <w:sz w:val="28"/>
          <w:szCs w:val="28"/>
        </w:rPr>
        <w:t xml:space="preserve">ящему в школе. Введение </w:t>
      </w:r>
      <w:proofErr w:type="spellStart"/>
      <w:r w:rsidR="00626F5A">
        <w:rPr>
          <w:sz w:val="28"/>
          <w:szCs w:val="28"/>
        </w:rPr>
        <w:t>основновных</w:t>
      </w:r>
      <w:proofErr w:type="spellEnd"/>
      <w:r w:rsidR="00626F5A">
        <w:rPr>
          <w:sz w:val="28"/>
          <w:szCs w:val="28"/>
        </w:rPr>
        <w:t xml:space="preserve"> школьных </w:t>
      </w:r>
      <w:r w:rsidR="00626F5A" w:rsidRPr="00813A63">
        <w:rPr>
          <w:sz w:val="28"/>
          <w:szCs w:val="28"/>
        </w:rPr>
        <w:t xml:space="preserve"> дел в жизнь школы помогает преодолеть </w:t>
      </w:r>
      <w:proofErr w:type="spellStart"/>
      <w:r w:rsidR="00626F5A" w:rsidRPr="00813A63">
        <w:rPr>
          <w:sz w:val="28"/>
          <w:szCs w:val="28"/>
        </w:rPr>
        <w:t>мероприятийный</w:t>
      </w:r>
      <w:proofErr w:type="spellEnd"/>
      <w:r w:rsidR="00626F5A" w:rsidRPr="00813A63">
        <w:rPr>
          <w:sz w:val="28"/>
          <w:szCs w:val="28"/>
        </w:rPr>
        <w:t xml:space="preserve"> характер воспитания, сводящийся к набору мероприятий, организуемых педагогами для</w:t>
      </w:r>
      <w:r w:rsidR="00626F5A" w:rsidRPr="00813A63">
        <w:rPr>
          <w:spacing w:val="-10"/>
          <w:sz w:val="28"/>
          <w:szCs w:val="28"/>
        </w:rPr>
        <w:t xml:space="preserve"> </w:t>
      </w:r>
      <w:r w:rsidR="00626F5A">
        <w:rPr>
          <w:sz w:val="28"/>
          <w:szCs w:val="28"/>
        </w:rPr>
        <w:t>учащихся</w:t>
      </w:r>
      <w:r w:rsidR="00626F5A" w:rsidRPr="00813A63">
        <w:rPr>
          <w:sz w:val="28"/>
          <w:szCs w:val="28"/>
        </w:rPr>
        <w:t>.</w:t>
      </w:r>
    </w:p>
    <w:p w14:paraId="2AA7B74E" w14:textId="2DAC8986" w:rsidR="00626F5A" w:rsidRPr="00813A63" w:rsidRDefault="00626F5A" w:rsidP="00626F5A">
      <w:pPr>
        <w:ind w:right="-203" w:firstLine="709"/>
        <w:rPr>
          <w:sz w:val="28"/>
          <w:szCs w:val="28"/>
        </w:rPr>
      </w:pPr>
      <w:r w:rsidRPr="00813A63">
        <w:rPr>
          <w:sz w:val="28"/>
          <w:szCs w:val="28"/>
        </w:rPr>
        <w:t xml:space="preserve">Для </w:t>
      </w:r>
      <w:r w:rsidRPr="00813A63">
        <w:rPr>
          <w:spacing w:val="-3"/>
          <w:sz w:val="28"/>
          <w:szCs w:val="28"/>
        </w:rPr>
        <w:t xml:space="preserve">этого </w:t>
      </w:r>
      <w:r w:rsidRPr="00813A63">
        <w:rPr>
          <w:sz w:val="28"/>
          <w:szCs w:val="28"/>
        </w:rPr>
        <w:t xml:space="preserve">в </w:t>
      </w:r>
      <w:r>
        <w:rPr>
          <w:spacing w:val="-3"/>
          <w:sz w:val="28"/>
          <w:szCs w:val="28"/>
        </w:rPr>
        <w:t>МБОУ СОШ №55</w:t>
      </w:r>
      <w:r w:rsidRPr="00813A63">
        <w:rPr>
          <w:sz w:val="28"/>
          <w:szCs w:val="28"/>
        </w:rPr>
        <w:t xml:space="preserve"> используются следующие формы работы</w:t>
      </w:r>
      <w:r>
        <w:rPr>
          <w:sz w:val="28"/>
          <w:szCs w:val="28"/>
        </w:rPr>
        <w:t>:</w:t>
      </w:r>
      <w:r w:rsidRPr="00813A63">
        <w:rPr>
          <w:sz w:val="28"/>
          <w:szCs w:val="28"/>
        </w:rPr>
        <w:t xml:space="preserve"> </w:t>
      </w:r>
    </w:p>
    <w:p w14:paraId="7F30070B" w14:textId="77777777" w:rsidR="00626F5A" w:rsidRPr="00816454" w:rsidRDefault="00626F5A" w:rsidP="00626F5A">
      <w:pPr>
        <w:pStyle w:val="afe"/>
        <w:widowControl w:val="0"/>
        <w:numPr>
          <w:ilvl w:val="0"/>
          <w:numId w:val="32"/>
        </w:numPr>
        <w:autoSpaceDE w:val="0"/>
        <w:autoSpaceDN w:val="0"/>
        <w:ind w:right="-203"/>
        <w:rPr>
          <w:rFonts w:ascii="Times New Roman" w:hAnsi="Times New Roman"/>
          <w:sz w:val="28"/>
          <w:szCs w:val="28"/>
        </w:rPr>
      </w:pPr>
      <w:r w:rsidRPr="00816454">
        <w:rPr>
          <w:rFonts w:ascii="Times New Roman" w:hAnsi="Times New Roman"/>
          <w:sz w:val="28"/>
          <w:szCs w:val="28"/>
        </w:rPr>
        <w:t xml:space="preserve">Торжественная линейка, посвященная Дню знаний. Организуется две </w:t>
      </w:r>
      <w:r w:rsidRPr="00816454">
        <w:rPr>
          <w:rFonts w:ascii="Times New Roman" w:hAnsi="Times New Roman"/>
          <w:sz w:val="28"/>
          <w:szCs w:val="28"/>
        </w:rPr>
        <w:lastRenderedPageBreak/>
        <w:t xml:space="preserve">линейки: для учащихся 1,5,9,10,11 классов и учащихся 2,3,4,6,7,8 классов. </w:t>
      </w:r>
    </w:p>
    <w:p w14:paraId="708B3DC9" w14:textId="77777777" w:rsidR="00626F5A" w:rsidRPr="00813A63" w:rsidRDefault="00626F5A" w:rsidP="00626F5A">
      <w:pPr>
        <w:pStyle w:val="TableParagraph"/>
        <w:numPr>
          <w:ilvl w:val="0"/>
          <w:numId w:val="32"/>
        </w:numPr>
        <w:ind w:right="-203"/>
        <w:rPr>
          <w:rFonts w:ascii="Times New Roman" w:hAnsi="Times New Roman" w:cs="Times New Roman"/>
          <w:sz w:val="28"/>
          <w:szCs w:val="28"/>
        </w:rPr>
      </w:pPr>
      <w:r w:rsidRPr="00813A63">
        <w:rPr>
          <w:rFonts w:ascii="Times New Roman" w:hAnsi="Times New Roman" w:cs="Times New Roman"/>
          <w:sz w:val="28"/>
          <w:szCs w:val="28"/>
        </w:rPr>
        <w:t xml:space="preserve">Посвящение первоклассников в пешеходы. Ежегодное мероприятие </w:t>
      </w:r>
      <w:proofErr w:type="gramStart"/>
      <w:r w:rsidRPr="00813A6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14:paraId="28CE2D8D" w14:textId="77777777" w:rsidR="00626F5A" w:rsidRPr="00813A63" w:rsidRDefault="00626F5A" w:rsidP="00626F5A">
      <w:pPr>
        <w:pStyle w:val="TableParagraph"/>
        <w:ind w:left="720" w:right="-203" w:firstLine="0"/>
        <w:rPr>
          <w:rFonts w:ascii="Times New Roman" w:hAnsi="Times New Roman" w:cs="Times New Roman"/>
          <w:sz w:val="28"/>
          <w:szCs w:val="28"/>
        </w:rPr>
      </w:pPr>
      <w:r w:rsidRPr="00813A63">
        <w:rPr>
          <w:rFonts w:ascii="Times New Roman" w:hAnsi="Times New Roman" w:cs="Times New Roman"/>
          <w:sz w:val="28"/>
          <w:szCs w:val="28"/>
        </w:rPr>
        <w:t xml:space="preserve">первоклассников, проходит  в игровой форме. Организаторами являются </w:t>
      </w:r>
    </w:p>
    <w:p w14:paraId="08B6327F" w14:textId="77777777" w:rsidR="00626F5A" w:rsidRPr="00813A63" w:rsidRDefault="00626F5A" w:rsidP="00626F5A">
      <w:pPr>
        <w:pStyle w:val="TableParagraph"/>
        <w:ind w:left="720" w:right="-203" w:firstLine="0"/>
        <w:rPr>
          <w:rFonts w:ascii="Times New Roman" w:hAnsi="Times New Roman" w:cs="Times New Roman"/>
          <w:sz w:val="28"/>
          <w:szCs w:val="28"/>
        </w:rPr>
      </w:pPr>
      <w:r w:rsidRPr="00813A63">
        <w:rPr>
          <w:rFonts w:ascii="Times New Roman" w:hAnsi="Times New Roman" w:cs="Times New Roman"/>
          <w:sz w:val="28"/>
          <w:szCs w:val="28"/>
        </w:rPr>
        <w:t>отряд юных инспекторов  движения. В конце мероприятия все первоклассники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63">
        <w:rPr>
          <w:rFonts w:ascii="Times New Roman" w:hAnsi="Times New Roman" w:cs="Times New Roman"/>
          <w:sz w:val="28"/>
          <w:szCs w:val="28"/>
        </w:rPr>
        <w:t>получают удостоверения юного пешехода.</w:t>
      </w:r>
    </w:p>
    <w:p w14:paraId="50BBF56C" w14:textId="77777777" w:rsidR="00626F5A" w:rsidRPr="00816454" w:rsidRDefault="00626F5A" w:rsidP="00626F5A">
      <w:pPr>
        <w:pStyle w:val="afe"/>
        <w:widowControl w:val="0"/>
        <w:numPr>
          <w:ilvl w:val="0"/>
          <w:numId w:val="32"/>
        </w:numPr>
        <w:autoSpaceDE w:val="0"/>
        <w:autoSpaceDN w:val="0"/>
        <w:ind w:right="-203"/>
        <w:rPr>
          <w:rFonts w:ascii="Times New Roman" w:hAnsi="Times New Roman"/>
          <w:sz w:val="28"/>
          <w:szCs w:val="28"/>
        </w:rPr>
      </w:pPr>
      <w:r w:rsidRPr="00816454">
        <w:rPr>
          <w:rFonts w:ascii="Times New Roman" w:hAnsi="Times New Roman"/>
          <w:sz w:val="28"/>
          <w:szCs w:val="28"/>
        </w:rPr>
        <w:t xml:space="preserve">«Мисс осень»  </w:t>
      </w:r>
      <w:proofErr w:type="gramStart"/>
      <w:r w:rsidRPr="00816454">
        <w:rPr>
          <w:rFonts w:ascii="Times New Roman" w:hAnsi="Times New Roman"/>
          <w:sz w:val="28"/>
          <w:szCs w:val="28"/>
        </w:rPr>
        <w:t>ежегодное</w:t>
      </w:r>
      <w:proofErr w:type="gramEnd"/>
      <w:r w:rsidRPr="00816454">
        <w:rPr>
          <w:rFonts w:ascii="Times New Roman" w:hAnsi="Times New Roman"/>
          <w:sz w:val="28"/>
          <w:szCs w:val="28"/>
        </w:rPr>
        <w:t xml:space="preserve"> мероприятия, в котором участвуют девочки со</w:t>
      </w:r>
    </w:p>
    <w:p w14:paraId="55C30E6B" w14:textId="77777777" w:rsidR="00626F5A" w:rsidRPr="00816454" w:rsidRDefault="00626F5A" w:rsidP="00626F5A">
      <w:pPr>
        <w:pStyle w:val="afe"/>
        <w:ind w:left="720" w:right="-203"/>
        <w:rPr>
          <w:rFonts w:ascii="Times New Roman" w:hAnsi="Times New Roman"/>
          <w:sz w:val="28"/>
          <w:szCs w:val="28"/>
        </w:rPr>
      </w:pPr>
      <w:r w:rsidRPr="00816454">
        <w:rPr>
          <w:rFonts w:ascii="Times New Roman" w:hAnsi="Times New Roman"/>
          <w:sz w:val="28"/>
          <w:szCs w:val="28"/>
        </w:rPr>
        <w:t>2 по 11 класс.</w:t>
      </w:r>
    </w:p>
    <w:p w14:paraId="370D0513" w14:textId="77777777" w:rsidR="00626F5A" w:rsidRPr="00816454" w:rsidRDefault="00626F5A" w:rsidP="00626F5A">
      <w:pPr>
        <w:ind w:right="-203"/>
        <w:rPr>
          <w:sz w:val="28"/>
          <w:szCs w:val="28"/>
        </w:rPr>
      </w:pPr>
      <w:r w:rsidRPr="00816454">
        <w:rPr>
          <w:bCs/>
          <w:sz w:val="28"/>
          <w:szCs w:val="28"/>
        </w:rPr>
        <w:t xml:space="preserve">Цель: </w:t>
      </w:r>
      <w:r w:rsidRPr="00816454">
        <w:rPr>
          <w:sz w:val="28"/>
          <w:szCs w:val="28"/>
        </w:rPr>
        <w:t xml:space="preserve">организация социально-значимой, творческой досуговой </w:t>
      </w:r>
      <w:r>
        <w:rPr>
          <w:sz w:val="28"/>
          <w:szCs w:val="28"/>
        </w:rPr>
        <w:t xml:space="preserve"> </w:t>
      </w:r>
      <w:r w:rsidRPr="00816454">
        <w:rPr>
          <w:sz w:val="28"/>
          <w:szCs w:val="28"/>
        </w:rPr>
        <w:t>деятельности, формирование культуры взаимоотношений, создание условий для творческой самореализации учащихся, поддержка инициативы учащихся,  поддержание школьных традиций.</w:t>
      </w:r>
    </w:p>
    <w:p w14:paraId="09887A74" w14:textId="77777777" w:rsidR="00626F5A" w:rsidRPr="00813A63" w:rsidRDefault="00626F5A" w:rsidP="00626F5A">
      <w:pPr>
        <w:pStyle w:val="TableParagraph"/>
        <w:numPr>
          <w:ilvl w:val="0"/>
          <w:numId w:val="32"/>
        </w:numPr>
        <w:ind w:right="-203"/>
        <w:rPr>
          <w:rFonts w:ascii="Times New Roman" w:hAnsi="Times New Roman" w:cs="Times New Roman"/>
          <w:sz w:val="28"/>
          <w:szCs w:val="28"/>
        </w:rPr>
      </w:pPr>
      <w:r w:rsidRPr="00813A63">
        <w:rPr>
          <w:rFonts w:ascii="Times New Roman" w:hAnsi="Times New Roman" w:cs="Times New Roman"/>
          <w:sz w:val="28"/>
          <w:szCs w:val="28"/>
        </w:rPr>
        <w:t>День матери. Ежегодно организуются различные акции, посвященные дню матери. Проводятся классные часы, готовятся видеопоздравления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CE71BB" w14:textId="77777777" w:rsidR="00626F5A" w:rsidRPr="00813A63" w:rsidRDefault="00626F5A" w:rsidP="00626F5A">
      <w:pPr>
        <w:pStyle w:val="TableParagraph"/>
        <w:numPr>
          <w:ilvl w:val="0"/>
          <w:numId w:val="32"/>
        </w:numPr>
        <w:ind w:right="-203"/>
        <w:rPr>
          <w:rFonts w:ascii="Times New Roman" w:hAnsi="Times New Roman" w:cs="Times New Roman"/>
          <w:sz w:val="28"/>
          <w:szCs w:val="28"/>
        </w:rPr>
      </w:pPr>
      <w:r w:rsidRPr="00813A63">
        <w:rPr>
          <w:rFonts w:ascii="Times New Roman" w:hAnsi="Times New Roman" w:cs="Times New Roman"/>
          <w:sz w:val="28"/>
          <w:szCs w:val="28"/>
        </w:rPr>
        <w:t>Развлекательное событие «Новый го</w:t>
      </w:r>
      <w:r>
        <w:rPr>
          <w:rFonts w:ascii="Times New Roman" w:hAnsi="Times New Roman" w:cs="Times New Roman"/>
          <w:sz w:val="28"/>
          <w:szCs w:val="28"/>
        </w:rPr>
        <w:t>д» это то событие, которого учащиеся</w:t>
      </w:r>
      <w:r w:rsidRPr="00813A63">
        <w:rPr>
          <w:rFonts w:ascii="Times New Roman" w:hAnsi="Times New Roman" w:cs="Times New Roman"/>
          <w:sz w:val="28"/>
          <w:szCs w:val="28"/>
        </w:rPr>
        <w:t xml:space="preserve"> ждут </w:t>
      </w:r>
      <w:proofErr w:type="gramStart"/>
      <w:r w:rsidRPr="00813A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3A63">
        <w:rPr>
          <w:rFonts w:ascii="Times New Roman" w:hAnsi="Times New Roman" w:cs="Times New Roman"/>
          <w:sz w:val="28"/>
          <w:szCs w:val="28"/>
        </w:rPr>
        <w:t xml:space="preserve"> особым интересам.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63">
        <w:rPr>
          <w:rFonts w:ascii="Times New Roman" w:hAnsi="Times New Roman" w:cs="Times New Roman"/>
          <w:sz w:val="28"/>
          <w:szCs w:val="28"/>
        </w:rPr>
        <w:t>Старшеклассники готовят интерактивный спектакль вокруг елки. Для учащихся 5-11</w:t>
      </w:r>
      <w:r>
        <w:rPr>
          <w:rFonts w:ascii="Times New Roman" w:hAnsi="Times New Roman" w:cs="Times New Roman"/>
          <w:sz w:val="28"/>
          <w:szCs w:val="28"/>
        </w:rPr>
        <w:t xml:space="preserve"> классов организуется дискотека</w:t>
      </w:r>
      <w:r w:rsidRPr="00813A63">
        <w:rPr>
          <w:rFonts w:ascii="Times New Roman" w:hAnsi="Times New Roman" w:cs="Times New Roman"/>
          <w:sz w:val="28"/>
          <w:szCs w:val="28"/>
        </w:rPr>
        <w:t>, на которую каждый класс готовит тематический номер</w:t>
      </w:r>
    </w:p>
    <w:p w14:paraId="31EDF89D" w14:textId="77777777" w:rsidR="00626F5A" w:rsidRPr="00813A63" w:rsidRDefault="00626F5A" w:rsidP="00626F5A">
      <w:pPr>
        <w:pStyle w:val="TableParagraph"/>
        <w:numPr>
          <w:ilvl w:val="0"/>
          <w:numId w:val="32"/>
        </w:numPr>
        <w:ind w:right="-203"/>
        <w:rPr>
          <w:rFonts w:ascii="Times New Roman" w:hAnsi="Times New Roman" w:cs="Times New Roman"/>
          <w:sz w:val="28"/>
          <w:szCs w:val="28"/>
        </w:rPr>
      </w:pPr>
      <w:r w:rsidRPr="00813A63">
        <w:rPr>
          <w:rFonts w:ascii="Times New Roman" w:hAnsi="Times New Roman" w:cs="Times New Roman"/>
          <w:sz w:val="28"/>
          <w:szCs w:val="28"/>
        </w:rPr>
        <w:t>Военно-спортивная игра «</w:t>
      </w:r>
      <w:proofErr w:type="spellStart"/>
      <w:r w:rsidRPr="00813A63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813A63">
        <w:rPr>
          <w:rFonts w:ascii="Times New Roman" w:hAnsi="Times New Roman" w:cs="Times New Roman"/>
          <w:sz w:val="28"/>
          <w:szCs w:val="28"/>
        </w:rPr>
        <w:t>». Проводится в феврале,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63">
        <w:rPr>
          <w:rFonts w:ascii="Times New Roman" w:hAnsi="Times New Roman" w:cs="Times New Roman"/>
          <w:sz w:val="28"/>
          <w:szCs w:val="28"/>
        </w:rPr>
        <w:t xml:space="preserve"> месячник военно-патриотического воспитания. Обязательные этапы: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63">
        <w:rPr>
          <w:rFonts w:ascii="Times New Roman" w:hAnsi="Times New Roman" w:cs="Times New Roman"/>
          <w:sz w:val="28"/>
          <w:szCs w:val="28"/>
        </w:rPr>
        <w:t xml:space="preserve"> «Строя и песни», этап «Города герои», этап «Воинские звания», этап на командную работу.</w:t>
      </w:r>
    </w:p>
    <w:p w14:paraId="1167652C" w14:textId="77777777" w:rsidR="00626F5A" w:rsidRPr="00813A63" w:rsidRDefault="00626F5A" w:rsidP="00626F5A">
      <w:pPr>
        <w:pStyle w:val="TableParagraph"/>
        <w:numPr>
          <w:ilvl w:val="0"/>
          <w:numId w:val="32"/>
        </w:numPr>
        <w:ind w:right="-2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3A63">
        <w:rPr>
          <w:rFonts w:ascii="Times New Roman" w:hAnsi="Times New Roman" w:cs="Times New Roman"/>
          <w:sz w:val="28"/>
          <w:szCs w:val="28"/>
        </w:rPr>
        <w:t>ородской фестиваль юных натуралистов. Ежегодно участвуем в фестивале юных натуралистов. Координацию этой работы осуществляет  «Детское экологическое объединение»  и руководитель объединения.</w:t>
      </w:r>
    </w:p>
    <w:p w14:paraId="46A0FD0F" w14:textId="77777777" w:rsidR="00626F5A" w:rsidRPr="00813A63" w:rsidRDefault="00626F5A" w:rsidP="00626F5A">
      <w:pPr>
        <w:pStyle w:val="TableParagraph"/>
        <w:numPr>
          <w:ilvl w:val="0"/>
          <w:numId w:val="32"/>
        </w:numPr>
        <w:ind w:right="-203"/>
        <w:rPr>
          <w:rFonts w:ascii="Times New Roman" w:hAnsi="Times New Roman" w:cs="Times New Roman"/>
          <w:sz w:val="28"/>
          <w:szCs w:val="28"/>
        </w:rPr>
      </w:pPr>
      <w:r w:rsidRPr="00813A63">
        <w:rPr>
          <w:rFonts w:ascii="Times New Roman" w:hAnsi="Times New Roman" w:cs="Times New Roman"/>
          <w:sz w:val="28"/>
          <w:szCs w:val="28"/>
        </w:rPr>
        <w:t>Школьная акция «Помощь животным». Два раза в год проводится акция по сбору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63">
        <w:rPr>
          <w:rFonts w:ascii="Times New Roman" w:hAnsi="Times New Roman" w:cs="Times New Roman"/>
          <w:sz w:val="28"/>
          <w:szCs w:val="28"/>
        </w:rPr>
        <w:t xml:space="preserve"> кормов, подстилок для организаций осуществляющих помощь бездомным</w:t>
      </w:r>
      <w:r>
        <w:rPr>
          <w:rFonts w:ascii="Times New Roman" w:hAnsi="Times New Roman" w:cs="Times New Roman"/>
          <w:sz w:val="28"/>
          <w:szCs w:val="28"/>
        </w:rPr>
        <w:t xml:space="preserve">  животным. Учащиеся</w:t>
      </w:r>
      <w:r w:rsidRPr="00813A63">
        <w:rPr>
          <w:rFonts w:ascii="Times New Roman" w:hAnsi="Times New Roman" w:cs="Times New Roman"/>
          <w:sz w:val="28"/>
          <w:szCs w:val="28"/>
        </w:rPr>
        <w:t xml:space="preserve"> и родители активно участвуют в акции. Основной принцип – добровольность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90B82" w14:textId="77777777" w:rsidR="00626F5A" w:rsidRPr="00813A63" w:rsidRDefault="00626F5A" w:rsidP="00626F5A">
      <w:pPr>
        <w:pStyle w:val="TableParagraph"/>
        <w:numPr>
          <w:ilvl w:val="0"/>
          <w:numId w:val="32"/>
        </w:numPr>
        <w:ind w:right="-203"/>
        <w:rPr>
          <w:rFonts w:ascii="Times New Roman" w:hAnsi="Times New Roman" w:cs="Times New Roman"/>
          <w:sz w:val="28"/>
          <w:szCs w:val="28"/>
        </w:rPr>
      </w:pPr>
      <w:r w:rsidRPr="00813A63">
        <w:rPr>
          <w:rFonts w:ascii="Times New Roman" w:hAnsi="Times New Roman" w:cs="Times New Roman"/>
          <w:sz w:val="28"/>
          <w:szCs w:val="28"/>
        </w:rPr>
        <w:t>Школьная выставка «Мастерская деда Мороза» каждый класс готовит поделки на выставку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63">
        <w:rPr>
          <w:rFonts w:ascii="Times New Roman" w:hAnsi="Times New Roman" w:cs="Times New Roman"/>
          <w:sz w:val="28"/>
          <w:szCs w:val="28"/>
        </w:rPr>
        <w:t xml:space="preserve"> разных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на новогоднюю тематику. Лучшие </w:t>
      </w:r>
      <w:r w:rsidRPr="00813A6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3A63">
        <w:rPr>
          <w:rFonts w:ascii="Times New Roman" w:hAnsi="Times New Roman" w:cs="Times New Roman"/>
          <w:sz w:val="28"/>
          <w:szCs w:val="28"/>
        </w:rPr>
        <w:t xml:space="preserve"> участвуют в районной выставке. Все экспонаты выставляются  в витрину в фойе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DB32A6" w14:textId="77777777" w:rsidR="00626F5A" w:rsidRDefault="00626F5A" w:rsidP="00626F5A">
      <w:pPr>
        <w:pStyle w:val="af0"/>
        <w:widowControl/>
        <w:numPr>
          <w:ilvl w:val="0"/>
          <w:numId w:val="32"/>
        </w:numPr>
        <w:shd w:val="clear" w:color="auto" w:fill="FFFFFF"/>
        <w:ind w:right="-203"/>
        <w:textAlignment w:val="top"/>
        <w:rPr>
          <w:sz w:val="28"/>
          <w:szCs w:val="28"/>
        </w:rPr>
      </w:pPr>
      <w:r w:rsidRPr="00813A63">
        <w:rPr>
          <w:sz w:val="28"/>
          <w:szCs w:val="28"/>
        </w:rPr>
        <w:t>Конкурс чтецов «</w:t>
      </w:r>
      <w:proofErr w:type="gramStart"/>
      <w:r w:rsidRPr="00813A63">
        <w:rPr>
          <w:sz w:val="28"/>
          <w:szCs w:val="28"/>
        </w:rPr>
        <w:t>В начале</w:t>
      </w:r>
      <w:proofErr w:type="gramEnd"/>
      <w:r w:rsidRPr="00813A63">
        <w:rPr>
          <w:sz w:val="28"/>
          <w:szCs w:val="28"/>
        </w:rPr>
        <w:t xml:space="preserve"> было слово…»  </w:t>
      </w:r>
    </w:p>
    <w:p w14:paraId="3432DB87" w14:textId="77777777" w:rsidR="00626F5A" w:rsidRPr="00813A63" w:rsidRDefault="00626F5A" w:rsidP="00626F5A">
      <w:pPr>
        <w:pStyle w:val="af0"/>
        <w:shd w:val="clear" w:color="auto" w:fill="FFFFFF"/>
        <w:ind w:left="720" w:right="-203"/>
        <w:textAlignment w:val="top"/>
        <w:rPr>
          <w:sz w:val="28"/>
          <w:szCs w:val="28"/>
        </w:rPr>
      </w:pPr>
      <w:r>
        <w:rPr>
          <w:sz w:val="28"/>
          <w:szCs w:val="28"/>
        </w:rPr>
        <w:t>Ц</w:t>
      </w:r>
      <w:r w:rsidRPr="00813A63">
        <w:rPr>
          <w:sz w:val="28"/>
          <w:szCs w:val="28"/>
        </w:rPr>
        <w:t>ель: создания оптимальных условий для</w:t>
      </w:r>
      <w:r>
        <w:rPr>
          <w:sz w:val="28"/>
          <w:szCs w:val="28"/>
        </w:rPr>
        <w:t xml:space="preserve"> </w:t>
      </w:r>
      <w:r w:rsidRPr="00813A63">
        <w:rPr>
          <w:sz w:val="28"/>
          <w:szCs w:val="28"/>
        </w:rPr>
        <w:t xml:space="preserve"> выявления творческого потенциала детей и подростков, воспитания активной жизненной позиции,</w:t>
      </w:r>
      <w:r>
        <w:rPr>
          <w:sz w:val="28"/>
          <w:szCs w:val="28"/>
        </w:rPr>
        <w:t xml:space="preserve"> удовлетворение </w:t>
      </w:r>
      <w:r w:rsidRPr="00813A63">
        <w:rPr>
          <w:sz w:val="28"/>
          <w:szCs w:val="28"/>
        </w:rPr>
        <w:t xml:space="preserve"> потребностей детей в творческой самореализации средствами художественного слова. Проводится</w:t>
      </w:r>
      <w:r>
        <w:rPr>
          <w:sz w:val="28"/>
          <w:szCs w:val="28"/>
        </w:rPr>
        <w:t xml:space="preserve"> </w:t>
      </w:r>
      <w:r w:rsidRPr="00813A63">
        <w:rPr>
          <w:sz w:val="28"/>
          <w:szCs w:val="28"/>
        </w:rPr>
        <w:t xml:space="preserve"> школьный этап, на котором определяются победители, которые и становятся участниками районного конкурса. </w:t>
      </w:r>
    </w:p>
    <w:p w14:paraId="1E1C9FFD" w14:textId="77777777" w:rsidR="00626F5A" w:rsidRPr="00816454" w:rsidRDefault="00626F5A" w:rsidP="00626F5A">
      <w:pPr>
        <w:pStyle w:val="afe"/>
        <w:widowControl w:val="0"/>
        <w:numPr>
          <w:ilvl w:val="0"/>
          <w:numId w:val="32"/>
        </w:numPr>
        <w:autoSpaceDE w:val="0"/>
        <w:autoSpaceDN w:val="0"/>
        <w:ind w:right="-203"/>
        <w:rPr>
          <w:rFonts w:ascii="Times New Roman" w:hAnsi="Times New Roman"/>
          <w:sz w:val="28"/>
          <w:szCs w:val="28"/>
        </w:rPr>
      </w:pPr>
      <w:r w:rsidRPr="00816454">
        <w:rPr>
          <w:rFonts w:ascii="Times New Roman" w:hAnsi="Times New Roman"/>
          <w:sz w:val="28"/>
          <w:szCs w:val="28"/>
        </w:rPr>
        <w:t>Концертн</w:t>
      </w:r>
      <w:proofErr w:type="gramStart"/>
      <w:r w:rsidRPr="00816454">
        <w:rPr>
          <w:rFonts w:ascii="Times New Roman" w:hAnsi="Times New Roman"/>
          <w:sz w:val="28"/>
          <w:szCs w:val="28"/>
        </w:rPr>
        <w:t>о-</w:t>
      </w:r>
      <w:proofErr w:type="gramEnd"/>
      <w:r w:rsidRPr="00816454">
        <w:rPr>
          <w:rFonts w:ascii="Times New Roman" w:hAnsi="Times New Roman"/>
          <w:sz w:val="28"/>
          <w:szCs w:val="28"/>
        </w:rPr>
        <w:t xml:space="preserve"> развлекательное событие   «Для вас, милые дамы, дорогие мамы». Каждый класс готовит поздравительный номер, концерт ведут учащиеся. </w:t>
      </w:r>
    </w:p>
    <w:p w14:paraId="4B326D7F" w14:textId="77777777" w:rsidR="00626F5A" w:rsidRPr="00816454" w:rsidRDefault="00626F5A" w:rsidP="00626F5A">
      <w:pPr>
        <w:pStyle w:val="afe"/>
        <w:ind w:left="720" w:right="-203"/>
        <w:rPr>
          <w:rFonts w:ascii="Times New Roman" w:hAnsi="Times New Roman"/>
          <w:sz w:val="28"/>
          <w:szCs w:val="28"/>
        </w:rPr>
      </w:pPr>
      <w:r w:rsidRPr="00816454">
        <w:rPr>
          <w:rFonts w:ascii="Times New Roman" w:hAnsi="Times New Roman"/>
          <w:sz w:val="28"/>
          <w:szCs w:val="28"/>
        </w:rPr>
        <w:lastRenderedPageBreak/>
        <w:t xml:space="preserve">Цель: создание условий для праздничного настроения </w:t>
      </w:r>
    </w:p>
    <w:p w14:paraId="689F9101" w14:textId="77777777" w:rsidR="00626F5A" w:rsidRPr="00816454" w:rsidRDefault="00626F5A" w:rsidP="00626F5A">
      <w:pPr>
        <w:pStyle w:val="afe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ind w:right="-203"/>
        <w:rPr>
          <w:rFonts w:ascii="Times New Roman" w:hAnsi="Times New Roman"/>
          <w:sz w:val="28"/>
          <w:szCs w:val="28"/>
        </w:rPr>
      </w:pPr>
      <w:proofErr w:type="gramStart"/>
      <w:r w:rsidRPr="00816454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816454">
        <w:rPr>
          <w:rFonts w:ascii="Times New Roman" w:hAnsi="Times New Roman"/>
          <w:sz w:val="28"/>
          <w:szCs w:val="28"/>
        </w:rPr>
        <w:t xml:space="preserve">  выставки детского технического и декоративно-прикладного творчества учащихся. Выставка направлена на реализацию творческих способностей учащихся (воспитанников), обеспечение необходимых условий для удовлетворения их интересов; поддержку и развитие технического и декоративно-прикладного творчества; формирование общей культуры и эстетических качеств личности. Основные темы Выставки способствуют повышению мотивации к поисково-исследовательской, проектной и изобретательской деятельности, изучению истории технических изобретений, истории России, истории родного города. </w:t>
      </w:r>
    </w:p>
    <w:p w14:paraId="4C8AB478" w14:textId="77777777" w:rsidR="00626F5A" w:rsidRPr="00813A63" w:rsidRDefault="00626F5A" w:rsidP="00626F5A">
      <w:pPr>
        <w:pStyle w:val="af0"/>
        <w:widowControl/>
        <w:numPr>
          <w:ilvl w:val="0"/>
          <w:numId w:val="32"/>
        </w:numPr>
        <w:shd w:val="clear" w:color="auto" w:fill="FFFFFF"/>
        <w:ind w:right="-203"/>
        <w:textAlignment w:val="top"/>
        <w:rPr>
          <w:sz w:val="28"/>
          <w:szCs w:val="28"/>
        </w:rPr>
      </w:pPr>
      <w:r w:rsidRPr="00813A63">
        <w:rPr>
          <w:sz w:val="28"/>
          <w:szCs w:val="28"/>
        </w:rPr>
        <w:t>Десять Дней Добра (оказание помощи пожилым, концертные программы, спектакли для воспитанников   социальных учреждений, акции, помощь библиотекам, дому малютки…) Каждый класс выбирает, какое д</w:t>
      </w:r>
      <w:r>
        <w:rPr>
          <w:sz w:val="28"/>
          <w:szCs w:val="28"/>
        </w:rPr>
        <w:t>оброе дело для реализации.</w:t>
      </w:r>
    </w:p>
    <w:p w14:paraId="003A4906" w14:textId="77777777" w:rsidR="00626F5A" w:rsidRPr="00816454" w:rsidRDefault="00626F5A" w:rsidP="00626F5A">
      <w:pPr>
        <w:pStyle w:val="afe"/>
        <w:widowControl w:val="0"/>
        <w:numPr>
          <w:ilvl w:val="0"/>
          <w:numId w:val="32"/>
        </w:numPr>
        <w:autoSpaceDE w:val="0"/>
        <w:autoSpaceDN w:val="0"/>
        <w:ind w:right="-203"/>
        <w:rPr>
          <w:rFonts w:ascii="Times New Roman" w:hAnsi="Times New Roman"/>
          <w:sz w:val="28"/>
          <w:szCs w:val="28"/>
        </w:rPr>
      </w:pPr>
      <w:r w:rsidRPr="00816454">
        <w:rPr>
          <w:rFonts w:ascii="Times New Roman" w:hAnsi="Times New Roman"/>
          <w:sz w:val="28"/>
          <w:szCs w:val="28"/>
        </w:rPr>
        <w:t>Отборочный тур соревнования  «Безопасное колесо»</w:t>
      </w:r>
    </w:p>
    <w:p w14:paraId="57100E18" w14:textId="77777777" w:rsidR="00626F5A" w:rsidRPr="00813A63" w:rsidRDefault="00626F5A" w:rsidP="00626F5A">
      <w:pPr>
        <w:pStyle w:val="af0"/>
        <w:shd w:val="clear" w:color="auto" w:fill="FFFFFF"/>
        <w:ind w:left="720" w:right="-203"/>
        <w:rPr>
          <w:sz w:val="28"/>
          <w:szCs w:val="28"/>
        </w:rPr>
      </w:pPr>
      <w:r>
        <w:rPr>
          <w:sz w:val="28"/>
          <w:szCs w:val="28"/>
        </w:rPr>
        <w:t>Цель: создание условий для воспитания</w:t>
      </w:r>
      <w:r w:rsidRPr="00813A63">
        <w:rPr>
          <w:sz w:val="28"/>
          <w:szCs w:val="28"/>
        </w:rPr>
        <w:t xml:space="preserve"> законопослушных участников дорожного движения;</w:t>
      </w:r>
      <w:r>
        <w:rPr>
          <w:sz w:val="28"/>
          <w:szCs w:val="28"/>
        </w:rPr>
        <w:t xml:space="preserve"> </w:t>
      </w:r>
      <w:r w:rsidRPr="00813A63">
        <w:rPr>
          <w:sz w:val="28"/>
          <w:szCs w:val="28"/>
        </w:rPr>
        <w:t>формирование у учащихся культуры здорового и безопасного образа жизни.</w:t>
      </w:r>
    </w:p>
    <w:p w14:paraId="1DF9A14A" w14:textId="77777777" w:rsidR="00626F5A" w:rsidRPr="00816454" w:rsidRDefault="00626F5A" w:rsidP="00626F5A">
      <w:pPr>
        <w:pStyle w:val="afe"/>
        <w:widowControl w:val="0"/>
        <w:numPr>
          <w:ilvl w:val="0"/>
          <w:numId w:val="32"/>
        </w:numPr>
        <w:autoSpaceDE w:val="0"/>
        <w:autoSpaceDN w:val="0"/>
        <w:ind w:right="-203"/>
        <w:rPr>
          <w:rFonts w:ascii="Times New Roman" w:hAnsi="Times New Roman"/>
          <w:sz w:val="28"/>
          <w:szCs w:val="28"/>
        </w:rPr>
      </w:pPr>
      <w:r w:rsidRPr="00816454">
        <w:rPr>
          <w:rFonts w:ascii="Times New Roman" w:hAnsi="Times New Roman"/>
          <w:sz w:val="28"/>
          <w:szCs w:val="28"/>
        </w:rPr>
        <w:t xml:space="preserve">Праздник «За честь школы» организуется </w:t>
      </w:r>
      <w:proofErr w:type="gramStart"/>
      <w:r w:rsidRPr="00816454">
        <w:rPr>
          <w:rFonts w:ascii="Times New Roman" w:hAnsi="Times New Roman"/>
          <w:sz w:val="28"/>
          <w:szCs w:val="28"/>
        </w:rPr>
        <w:t>целях</w:t>
      </w:r>
      <w:proofErr w:type="gramEnd"/>
      <w:r w:rsidRPr="00816454">
        <w:rPr>
          <w:rFonts w:ascii="Times New Roman" w:hAnsi="Times New Roman"/>
          <w:sz w:val="28"/>
          <w:szCs w:val="28"/>
        </w:rPr>
        <w:t>  повышения качества  образования,  мотивации учащихся к активной творческой деятельности; духовно-нравственного, эстетического и интеллектуального совершенствования учащихся. На праздник приглашаются учащиеся с родителями, которые проявили себя в  обучении, в развитии школьного самоуправления, в мероприятиях формирующих  положительный имидж школы.</w:t>
      </w:r>
    </w:p>
    <w:p w14:paraId="0CAD4B55" w14:textId="77777777" w:rsidR="00626F5A" w:rsidRPr="00816454" w:rsidRDefault="00626F5A" w:rsidP="00626F5A">
      <w:pPr>
        <w:pStyle w:val="afe"/>
        <w:widowControl w:val="0"/>
        <w:numPr>
          <w:ilvl w:val="0"/>
          <w:numId w:val="32"/>
        </w:numPr>
        <w:autoSpaceDE w:val="0"/>
        <w:autoSpaceDN w:val="0"/>
        <w:ind w:right="-203"/>
        <w:rPr>
          <w:rFonts w:ascii="Times New Roman" w:hAnsi="Times New Roman"/>
          <w:sz w:val="28"/>
          <w:szCs w:val="28"/>
        </w:rPr>
      </w:pPr>
      <w:r w:rsidRPr="00816454">
        <w:rPr>
          <w:rFonts w:ascii="Times New Roman" w:hAnsi="Times New Roman"/>
          <w:sz w:val="28"/>
          <w:szCs w:val="28"/>
        </w:rPr>
        <w:t>Малые Олимпийские игры. Беседы об олимпийских видах спорта, чтение книг, просмотр иллюстраций о спорте и спортсменах; проведение занятия по ознакомлению детей с Олимпийским движением, подготовка музыкальных разминок.</w:t>
      </w:r>
    </w:p>
    <w:p w14:paraId="6F2FBF3D" w14:textId="77777777" w:rsidR="00626F5A" w:rsidRPr="00813A63" w:rsidRDefault="00626F5A" w:rsidP="00626F5A">
      <w:pPr>
        <w:pStyle w:val="af0"/>
        <w:shd w:val="clear" w:color="auto" w:fill="FFFFFF"/>
        <w:ind w:left="720" w:right="-203"/>
        <w:rPr>
          <w:sz w:val="28"/>
          <w:szCs w:val="28"/>
        </w:rPr>
      </w:pPr>
      <w:r w:rsidRPr="00813A63">
        <w:rPr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13A63">
        <w:rPr>
          <w:sz w:val="28"/>
          <w:szCs w:val="28"/>
        </w:rPr>
        <w:t>опуляризация Олимпийского движения.</w:t>
      </w:r>
    </w:p>
    <w:p w14:paraId="15C86C51" w14:textId="77777777" w:rsidR="00626F5A" w:rsidRPr="00816454" w:rsidRDefault="00626F5A" w:rsidP="00626F5A">
      <w:pPr>
        <w:pStyle w:val="afe"/>
        <w:widowControl w:val="0"/>
        <w:numPr>
          <w:ilvl w:val="0"/>
          <w:numId w:val="32"/>
        </w:numPr>
        <w:autoSpaceDE w:val="0"/>
        <w:autoSpaceDN w:val="0"/>
        <w:ind w:right="-203"/>
        <w:rPr>
          <w:rFonts w:ascii="Times New Roman" w:hAnsi="Times New Roman"/>
          <w:sz w:val="28"/>
          <w:szCs w:val="28"/>
        </w:rPr>
      </w:pPr>
      <w:r w:rsidRPr="00816454">
        <w:rPr>
          <w:rFonts w:ascii="Times New Roman" w:hAnsi="Times New Roman"/>
          <w:sz w:val="28"/>
          <w:szCs w:val="28"/>
        </w:rPr>
        <w:t>Марафон поздравлений (живой микрофон в фойе школы), посвященный Дню Великой Победы</w:t>
      </w:r>
      <w:proofErr w:type="gramStart"/>
      <w:r w:rsidRPr="00816454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816454">
        <w:rPr>
          <w:rFonts w:ascii="Times New Roman" w:hAnsi="Times New Roman"/>
          <w:sz w:val="28"/>
          <w:szCs w:val="28"/>
        </w:rPr>
        <w:t>аждый класс готовит номера, посвященные ВОВ, исполняют песни ВОВ, стихи, театрализованные  инсценировки.</w:t>
      </w:r>
    </w:p>
    <w:p w14:paraId="27EDD4C7" w14:textId="77777777" w:rsidR="00EC7630" w:rsidRPr="00D1313A" w:rsidRDefault="0040263E" w:rsidP="00626F5A">
      <w:pPr>
        <w:tabs>
          <w:tab w:val="left" w:pos="851"/>
        </w:tabs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14:paraId="6A08A5A4" w14:textId="5B3EC05C" w:rsidR="00EC7630" w:rsidRPr="00931CDF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931CDF">
        <w:rPr>
          <w:color w:val="auto"/>
          <w:sz w:val="28"/>
        </w:rPr>
        <w:t>Реализация воспитательного потенциал</w:t>
      </w:r>
      <w:r w:rsidR="00E41839" w:rsidRPr="00931CDF">
        <w:rPr>
          <w:color w:val="auto"/>
          <w:sz w:val="28"/>
        </w:rPr>
        <w:t>а внешкольных мероприятий предусматривает</w:t>
      </w:r>
      <w:r w:rsidRPr="00931CDF">
        <w:rPr>
          <w:color w:val="auto"/>
          <w:sz w:val="28"/>
        </w:rPr>
        <w:t>:</w:t>
      </w:r>
    </w:p>
    <w:p w14:paraId="68C76C20" w14:textId="279E3B1C" w:rsidR="00EC7630" w:rsidRPr="00D1313A" w:rsidRDefault="0040263E" w:rsidP="00626F5A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 w:rsidR="00E41839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>;</w:t>
      </w:r>
    </w:p>
    <w:p w14:paraId="458C08E0" w14:textId="4C852BF8" w:rsidR="00EC7630" w:rsidRPr="00D1313A" w:rsidRDefault="0040263E" w:rsidP="00626F5A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E41839">
        <w:rPr>
          <w:color w:val="auto"/>
          <w:sz w:val="28"/>
        </w:rPr>
        <w:t xml:space="preserve">МБОУ СОШ №55 </w:t>
      </w:r>
      <w:r w:rsidRPr="00D1313A">
        <w:rPr>
          <w:color w:val="auto"/>
          <w:sz w:val="28"/>
        </w:rPr>
        <w:t>учебным предметам, курсам, модулям;</w:t>
      </w:r>
    </w:p>
    <w:p w14:paraId="283D5FE1" w14:textId="77777777" w:rsidR="00EC7630" w:rsidRPr="00D1313A" w:rsidRDefault="0040263E" w:rsidP="00626F5A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</w:t>
      </w:r>
      <w:r w:rsidRPr="00D1313A">
        <w:rPr>
          <w:color w:val="auto"/>
          <w:sz w:val="28"/>
        </w:rPr>
        <w:lastRenderedPageBreak/>
        <w:t>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59400CC" w14:textId="77777777" w:rsidR="00EC7630" w:rsidRPr="00D1313A" w:rsidRDefault="0040263E" w:rsidP="00626F5A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29EF6595" w14:textId="77777777" w:rsidR="00EC7630" w:rsidRPr="00D1313A" w:rsidRDefault="0040263E" w:rsidP="00626F5A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018C5F1" w14:textId="77777777" w:rsidR="00EC7630" w:rsidRPr="00D1313A" w:rsidRDefault="0040263E" w:rsidP="00626F5A">
      <w:pPr>
        <w:tabs>
          <w:tab w:val="left" w:pos="851"/>
          <w:tab w:val="left" w:pos="2977"/>
        </w:tabs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14:paraId="316E8CF6" w14:textId="31BFBF45" w:rsidR="00EC7630" w:rsidRPr="00E41839" w:rsidRDefault="0040263E" w:rsidP="00626F5A">
      <w:pPr>
        <w:tabs>
          <w:tab w:val="left" w:pos="851"/>
          <w:tab w:val="left" w:pos="2977"/>
        </w:tabs>
        <w:ind w:firstLine="709"/>
        <w:rPr>
          <w:color w:val="auto"/>
          <w:sz w:val="28"/>
        </w:rPr>
      </w:pPr>
      <w:r w:rsidRPr="00E41839">
        <w:rPr>
          <w:color w:val="auto"/>
          <w:sz w:val="28"/>
        </w:rPr>
        <w:t>Реализация воспитательного потенциала предметно-простран</w:t>
      </w:r>
      <w:r w:rsidR="00E41839" w:rsidRPr="00E41839">
        <w:rPr>
          <w:color w:val="auto"/>
          <w:sz w:val="28"/>
        </w:rPr>
        <w:t>ственной среды  предусматривает</w:t>
      </w:r>
      <w:r w:rsidRPr="00E41839">
        <w:rPr>
          <w:color w:val="auto"/>
          <w:sz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79228E1C" w14:textId="78DDB2C6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</w:t>
      </w:r>
      <w:r w:rsidR="00E41839">
        <w:rPr>
          <w:color w:val="auto"/>
          <w:sz w:val="28"/>
        </w:rPr>
        <w:t xml:space="preserve">ие </w:t>
      </w:r>
      <w:bookmarkStart w:id="15" w:name="_Hlk106819027"/>
      <w:r w:rsidR="00E41839">
        <w:rPr>
          <w:color w:val="auto"/>
          <w:sz w:val="28"/>
        </w:rPr>
        <w:t xml:space="preserve"> холла </w:t>
      </w:r>
      <w:r w:rsidRPr="00D1313A">
        <w:rPr>
          <w:color w:val="auto"/>
          <w:sz w:val="28"/>
        </w:rPr>
        <w:t xml:space="preserve"> в </w:t>
      </w:r>
      <w:bookmarkEnd w:id="15"/>
      <w:r w:rsidR="00E41839">
        <w:rPr>
          <w:color w:val="auto"/>
          <w:sz w:val="28"/>
        </w:rPr>
        <w:t xml:space="preserve">МБОУ СОШ №55 </w:t>
      </w:r>
      <w:r w:rsidRPr="00D1313A">
        <w:rPr>
          <w:color w:val="auto"/>
          <w:sz w:val="28"/>
        </w:rPr>
        <w:t xml:space="preserve">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77777777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0B7F2213" w14:textId="77777777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74AF597" w14:textId="77777777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1BC6EA9" w14:textId="4B209C4B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поддержание в</w:t>
      </w:r>
      <w:r w:rsidR="00E41839">
        <w:rPr>
          <w:color w:val="auto"/>
          <w:sz w:val="28"/>
        </w:rPr>
        <w:t xml:space="preserve"> МБОУ СОШ №55</w:t>
      </w:r>
      <w:r w:rsidRPr="00D1313A">
        <w:rPr>
          <w:color w:val="auto"/>
          <w:sz w:val="28"/>
        </w:rPr>
        <w:t xml:space="preserve">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4EE03D7" w14:textId="26FCB2A1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</w:t>
      </w:r>
      <w:r w:rsidR="00E41839">
        <w:rPr>
          <w:color w:val="auto"/>
          <w:sz w:val="28"/>
        </w:rPr>
        <w:t xml:space="preserve"> «мест гражданского почитания»</w:t>
      </w:r>
      <w:r w:rsidRPr="00D1313A">
        <w:rPr>
          <w:color w:val="auto"/>
          <w:sz w:val="28"/>
        </w:rPr>
        <w:t xml:space="preserve"> в помещениях </w:t>
      </w:r>
      <w:r w:rsidR="00E41839">
        <w:rPr>
          <w:color w:val="auto"/>
          <w:sz w:val="28"/>
        </w:rPr>
        <w:lastRenderedPageBreak/>
        <w:t xml:space="preserve">МБОУ СОШ №55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2A161CA9" w14:textId="77777777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25080835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популяризацию символики </w:t>
      </w:r>
      <w:r w:rsidR="00E41839">
        <w:rPr>
          <w:color w:val="auto"/>
          <w:sz w:val="28"/>
        </w:rPr>
        <w:t>МБОУ СОШ №55</w:t>
      </w:r>
      <w:r w:rsidRPr="00D1313A">
        <w:rPr>
          <w:i/>
          <w:color w:val="auto"/>
          <w:sz w:val="28"/>
        </w:rPr>
        <w:t xml:space="preserve"> </w:t>
      </w:r>
      <w:r w:rsidR="00E41839">
        <w:rPr>
          <w:color w:val="auto"/>
          <w:sz w:val="28"/>
        </w:rPr>
        <w:t>(эмблема</w:t>
      </w:r>
      <w:r w:rsidRPr="00D1313A">
        <w:rPr>
          <w:color w:val="auto"/>
          <w:sz w:val="28"/>
        </w:rPr>
        <w:t>), используемой как повседневно, так и в торжественные моменты;</w:t>
      </w:r>
    </w:p>
    <w:p w14:paraId="6259FF1C" w14:textId="77777777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319CB382" w14:textId="29E2ED3A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поддержание </w:t>
      </w:r>
      <w:proofErr w:type="gramStart"/>
      <w:r w:rsidRPr="00D1313A">
        <w:rPr>
          <w:color w:val="auto"/>
          <w:sz w:val="28"/>
        </w:rPr>
        <w:t>эстетического вида</w:t>
      </w:r>
      <w:proofErr w:type="gramEnd"/>
      <w:r w:rsidRPr="00D1313A">
        <w:rPr>
          <w:color w:val="auto"/>
          <w:sz w:val="28"/>
        </w:rPr>
        <w:t xml:space="preserve"> и благоустройство всех помещений в </w:t>
      </w:r>
      <w:r w:rsidR="00E41839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>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</w:t>
      </w:r>
      <w:r w:rsidR="00E41839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>;</w:t>
      </w:r>
    </w:p>
    <w:p w14:paraId="639F5000" w14:textId="77777777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7976418C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</w:t>
      </w:r>
      <w:r w:rsidR="00E41839">
        <w:rPr>
          <w:color w:val="auto"/>
          <w:sz w:val="28"/>
        </w:rPr>
        <w:t xml:space="preserve">ие и поддержание в </w:t>
      </w:r>
      <w:r w:rsidRPr="00D1313A">
        <w:rPr>
          <w:color w:val="auto"/>
          <w:sz w:val="28"/>
        </w:rPr>
        <w:t xml:space="preserve">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052CAD3" w14:textId="409249D4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77777777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0AF1DD2C" w14:textId="2B575CCE" w:rsidR="00EC7630" w:rsidRPr="00D1313A" w:rsidRDefault="0040263E" w:rsidP="00626F5A">
      <w:pPr>
        <w:numPr>
          <w:ilvl w:val="0"/>
          <w:numId w:val="8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</w:t>
      </w:r>
      <w:r w:rsidR="00E41839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 xml:space="preserve">, актуальных вопросах профилактики и безопасности. </w:t>
      </w:r>
    </w:p>
    <w:p w14:paraId="7BBE98CD" w14:textId="77777777" w:rsidR="00EC7630" w:rsidRPr="00D1313A" w:rsidRDefault="0040263E" w:rsidP="00626F5A">
      <w:pPr>
        <w:tabs>
          <w:tab w:val="left" w:pos="993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F8FD09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4010392E" w14:textId="710DE88D" w:rsidR="00EC7630" w:rsidRPr="00E41839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E41839">
        <w:rPr>
          <w:color w:val="auto"/>
          <w:sz w:val="28"/>
        </w:rPr>
        <w:t>Реализация воспитательного потенциала взаимодействия с родителями (законными пр</w:t>
      </w:r>
      <w:r w:rsidR="00E41839">
        <w:rPr>
          <w:color w:val="auto"/>
          <w:sz w:val="28"/>
        </w:rPr>
        <w:t xml:space="preserve">едставителями) </w:t>
      </w:r>
      <w:proofErr w:type="gramStart"/>
      <w:r w:rsidR="00E41839">
        <w:rPr>
          <w:color w:val="auto"/>
          <w:sz w:val="28"/>
        </w:rPr>
        <w:t>обучающихся</w:t>
      </w:r>
      <w:proofErr w:type="gramEnd"/>
      <w:r w:rsidR="00E41839">
        <w:rPr>
          <w:color w:val="auto"/>
          <w:sz w:val="28"/>
        </w:rPr>
        <w:t xml:space="preserve">  предусматривает</w:t>
      </w:r>
      <w:r w:rsidRPr="00E41839">
        <w:rPr>
          <w:color w:val="auto"/>
          <w:sz w:val="28"/>
        </w:rPr>
        <w:t>:</w:t>
      </w:r>
    </w:p>
    <w:p w14:paraId="496E7DAA" w14:textId="29318DBF" w:rsidR="00EC7630" w:rsidRPr="00626F5A" w:rsidRDefault="0040263E" w:rsidP="00626F5A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создание и деятельность в </w:t>
      </w:r>
      <w:r w:rsidR="00E41839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 xml:space="preserve">, в классах представительных органов родительского сообщества (родительского комитета </w:t>
      </w:r>
      <w:r w:rsidR="00E41839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 xml:space="preserve">, классов), участвующих в обсуждении и решении вопросов воспитания и обучения, деятельность представителей родительского сообщества </w:t>
      </w:r>
      <w:r w:rsidRPr="00626F5A">
        <w:rPr>
          <w:color w:val="auto"/>
          <w:sz w:val="28"/>
        </w:rPr>
        <w:t xml:space="preserve">в </w:t>
      </w:r>
      <w:r w:rsidR="00626F5A" w:rsidRPr="00626F5A">
        <w:rPr>
          <w:color w:val="auto"/>
          <w:sz w:val="28"/>
        </w:rPr>
        <w:t>С</w:t>
      </w:r>
      <w:r w:rsidRPr="00626F5A">
        <w:rPr>
          <w:color w:val="auto"/>
          <w:sz w:val="28"/>
        </w:rPr>
        <w:t>овете</w:t>
      </w:r>
      <w:r w:rsidR="00626F5A" w:rsidRPr="00626F5A">
        <w:rPr>
          <w:color w:val="auto"/>
          <w:sz w:val="28"/>
        </w:rPr>
        <w:t xml:space="preserve"> учреждения МБОУ СОШ №55</w:t>
      </w:r>
      <w:r w:rsidRPr="00626F5A">
        <w:rPr>
          <w:color w:val="auto"/>
          <w:sz w:val="28"/>
        </w:rPr>
        <w:t>;</w:t>
      </w:r>
    </w:p>
    <w:p w14:paraId="2ED7C870" w14:textId="77777777" w:rsidR="00EC7630" w:rsidRPr="00D1313A" w:rsidRDefault="0040263E" w:rsidP="00626F5A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</w:t>
      </w:r>
      <w:r w:rsidRPr="00D1313A">
        <w:rPr>
          <w:color w:val="auto"/>
          <w:sz w:val="28"/>
        </w:rPr>
        <w:lastRenderedPageBreak/>
        <w:t>обучающихся и педагогов, условий обучения и воспитания;</w:t>
      </w:r>
    </w:p>
    <w:p w14:paraId="72EFF29F" w14:textId="77777777" w:rsidR="00EC7630" w:rsidRPr="00D1313A" w:rsidRDefault="0040263E" w:rsidP="00626F5A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7A3BC2E8" w14:textId="58E3F355" w:rsidR="00EC7630" w:rsidRPr="00D1313A" w:rsidRDefault="0040263E" w:rsidP="00626F5A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</w:t>
      </w:r>
      <w:r w:rsidR="00E41839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 xml:space="preserve">, </w:t>
      </w:r>
      <w:proofErr w:type="gramStart"/>
      <w:r w:rsidRPr="00D1313A">
        <w:rPr>
          <w:color w:val="auto"/>
          <w:sz w:val="28"/>
        </w:rPr>
        <w:t>интернет-сообщества</w:t>
      </w:r>
      <w:proofErr w:type="gramEnd"/>
      <w:r w:rsidRPr="00D1313A">
        <w:rPr>
          <w:color w:val="auto"/>
          <w:sz w:val="28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61B135F1" w14:textId="13C7A8DA" w:rsidR="00EC7630" w:rsidRPr="00D1313A" w:rsidRDefault="0040263E" w:rsidP="00626F5A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 w:rsidR="00E41839">
        <w:rPr>
          <w:color w:val="auto"/>
          <w:sz w:val="28"/>
        </w:rPr>
        <w:t xml:space="preserve">МБОУ СОШ №55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14:paraId="666F3B89" w14:textId="77777777" w:rsidR="00EC7630" w:rsidRPr="00D1313A" w:rsidRDefault="0040263E" w:rsidP="00626F5A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44BE091" w14:textId="77777777" w:rsidR="00EC7630" w:rsidRPr="00D1313A" w:rsidRDefault="0040263E" w:rsidP="00626F5A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6" w:name="_Hlk85440179"/>
      <w:bookmarkEnd w:id="16"/>
    </w:p>
    <w:p w14:paraId="7DF306CB" w14:textId="77777777" w:rsidR="00EC7630" w:rsidRPr="00D1313A" w:rsidRDefault="0040263E" w:rsidP="00626F5A">
      <w:pPr>
        <w:widowControl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14:paraId="6F589E11" w14:textId="1359CE20" w:rsidR="00EC7630" w:rsidRPr="00D1313A" w:rsidRDefault="0040263E" w:rsidP="00626F5A">
      <w:pPr>
        <w:tabs>
          <w:tab w:val="left" w:pos="851"/>
        </w:tabs>
        <w:ind w:firstLine="709"/>
        <w:rPr>
          <w:i/>
          <w:color w:val="auto"/>
          <w:sz w:val="28"/>
        </w:rPr>
      </w:pPr>
      <w:r w:rsidRPr="00931CDF">
        <w:rPr>
          <w:color w:val="auto"/>
          <w:sz w:val="28"/>
        </w:rPr>
        <w:t xml:space="preserve">Реализация воспитательного потенциала ученического самоуправления в </w:t>
      </w:r>
      <w:r w:rsidR="00E41839" w:rsidRPr="00931CDF">
        <w:rPr>
          <w:color w:val="auto"/>
          <w:sz w:val="28"/>
        </w:rPr>
        <w:t xml:space="preserve">МБОУ СОШ №55 </w:t>
      </w:r>
      <w:r w:rsidRPr="00931CDF">
        <w:rPr>
          <w:color w:val="auto"/>
          <w:sz w:val="28"/>
        </w:rPr>
        <w:t>пред</w:t>
      </w:r>
      <w:r w:rsidR="00E41839" w:rsidRPr="00931CDF">
        <w:rPr>
          <w:color w:val="auto"/>
          <w:sz w:val="28"/>
        </w:rPr>
        <w:t>усматривает</w:t>
      </w:r>
      <w:r w:rsidRPr="00D1313A">
        <w:rPr>
          <w:i/>
          <w:color w:val="auto"/>
          <w:sz w:val="28"/>
        </w:rPr>
        <w:t>:</w:t>
      </w:r>
    </w:p>
    <w:p w14:paraId="35B4E9FD" w14:textId="7BF39520" w:rsidR="00EC7630" w:rsidRPr="00D1313A" w:rsidRDefault="0040263E" w:rsidP="00626F5A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деятельность органов ученического с</w:t>
      </w:r>
      <w:r w:rsidR="00E41839">
        <w:rPr>
          <w:color w:val="auto"/>
          <w:sz w:val="28"/>
        </w:rPr>
        <w:t>амоуправления (совет старшеклассников</w:t>
      </w:r>
      <w:r w:rsidRPr="00D1313A">
        <w:rPr>
          <w:color w:val="auto"/>
          <w:sz w:val="28"/>
        </w:rPr>
        <w:t xml:space="preserve"> или др.), избранных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;</w:t>
      </w:r>
    </w:p>
    <w:p w14:paraId="78815377" w14:textId="640115A0" w:rsidR="00EC7630" w:rsidRPr="00D1313A" w:rsidRDefault="0040263E" w:rsidP="00626F5A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представление органами ученического самоуправления интересов обучающихся в процессе управления </w:t>
      </w:r>
      <w:r w:rsidR="00E41839">
        <w:rPr>
          <w:color w:val="auto"/>
          <w:sz w:val="28"/>
        </w:rPr>
        <w:t>МБОУ СОШ №55</w:t>
      </w:r>
      <w:r w:rsidR="003D1FC3" w:rsidRPr="00D1313A">
        <w:rPr>
          <w:color w:val="auto"/>
          <w:sz w:val="28"/>
        </w:rPr>
        <w:t>;</w:t>
      </w:r>
      <w:r w:rsidRPr="00D1313A">
        <w:rPr>
          <w:color w:val="auto"/>
          <w:sz w:val="28"/>
        </w:rPr>
        <w:t xml:space="preserve"> </w:t>
      </w:r>
    </w:p>
    <w:p w14:paraId="146C0427" w14:textId="77777777" w:rsidR="00EC7630" w:rsidRPr="00D1313A" w:rsidRDefault="0040263E" w:rsidP="00626F5A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14:paraId="78270D81" w14:textId="3C1FA4C2" w:rsidR="00EC7630" w:rsidRPr="000F4BFB" w:rsidRDefault="0040263E" w:rsidP="00626F5A">
      <w:pPr>
        <w:numPr>
          <w:ilvl w:val="0"/>
          <w:numId w:val="11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0F4BFB">
        <w:rPr>
          <w:color w:val="auto"/>
          <w:sz w:val="28"/>
        </w:rPr>
        <w:t xml:space="preserve">, в </w:t>
      </w:r>
      <w:r w:rsidRPr="000F4BFB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14:paraId="0D3DFA70" w14:textId="77777777" w:rsidR="00EC7630" w:rsidRPr="00D1313A" w:rsidRDefault="0040263E" w:rsidP="00626F5A">
      <w:pPr>
        <w:tabs>
          <w:tab w:val="left" w:pos="851"/>
        </w:tabs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14:paraId="1DBD55CF" w14:textId="17CF6CD8" w:rsidR="00EC7630" w:rsidRPr="00D1313A" w:rsidRDefault="0040263E" w:rsidP="00626F5A">
      <w:pPr>
        <w:tabs>
          <w:tab w:val="left" w:pos="851"/>
        </w:tabs>
        <w:ind w:firstLine="709"/>
        <w:rPr>
          <w:i/>
          <w:color w:val="auto"/>
          <w:sz w:val="28"/>
        </w:rPr>
      </w:pPr>
      <w:r w:rsidRPr="00E41839">
        <w:rPr>
          <w:color w:val="auto"/>
          <w:sz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E41839">
        <w:rPr>
          <w:color w:val="auto"/>
          <w:sz w:val="28"/>
        </w:rPr>
        <w:t>МБОУ СОШ №55 предусматривает</w:t>
      </w:r>
      <w:r w:rsidRPr="00D1313A">
        <w:rPr>
          <w:i/>
          <w:color w:val="auto"/>
          <w:sz w:val="28"/>
        </w:rPr>
        <w:t>:</w:t>
      </w:r>
    </w:p>
    <w:p w14:paraId="0391A5BE" w14:textId="0599B6AB" w:rsidR="00EC7630" w:rsidRPr="00D1313A" w:rsidRDefault="0040263E" w:rsidP="00626F5A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деятельности педагогического коллектива по созданию в </w:t>
      </w:r>
      <w:r w:rsidR="00E41839">
        <w:rPr>
          <w:color w:val="auto"/>
          <w:sz w:val="28"/>
        </w:rPr>
        <w:t xml:space="preserve">МБОУ СОШ №55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77777777" w:rsidR="00EC7630" w:rsidRPr="00D1313A" w:rsidRDefault="0040263E" w:rsidP="00626F5A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4F6871B" w14:textId="77777777" w:rsidR="00EC7630" w:rsidRPr="00D1313A" w:rsidRDefault="0040263E" w:rsidP="00626F5A">
      <w:pPr>
        <w:numPr>
          <w:ilvl w:val="0"/>
          <w:numId w:val="12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</w:t>
      </w:r>
      <w:r w:rsidRPr="00D1313A">
        <w:rPr>
          <w:color w:val="auto"/>
          <w:sz w:val="28"/>
        </w:rPr>
        <w:lastRenderedPageBreak/>
        <w:t xml:space="preserve">групп риска силами педагогического коллектива и с привлечением сторонних специалистов (психологов, </w:t>
      </w:r>
      <w:proofErr w:type="spellStart"/>
      <w:r w:rsidRPr="00D1313A">
        <w:rPr>
          <w:color w:val="auto"/>
          <w:sz w:val="28"/>
        </w:rPr>
        <w:t>конфликтологов</w:t>
      </w:r>
      <w:proofErr w:type="spellEnd"/>
      <w:r w:rsidRPr="00D1313A">
        <w:rPr>
          <w:color w:val="auto"/>
          <w:sz w:val="28"/>
        </w:rPr>
        <w:t xml:space="preserve">, коррекционных педагогов, работников социальных служб, правоохранительных органов, опеки и т. д.); </w:t>
      </w:r>
    </w:p>
    <w:p w14:paraId="00A9D4A1" w14:textId="784D22C5" w:rsidR="00EC7630" w:rsidRPr="00D1313A" w:rsidRDefault="0040263E" w:rsidP="00626F5A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D1313A">
        <w:rPr>
          <w:color w:val="auto"/>
          <w:sz w:val="28"/>
        </w:rPr>
        <w:t>девиантными</w:t>
      </w:r>
      <w:proofErr w:type="spellEnd"/>
      <w:r w:rsidRPr="00D1313A">
        <w:rPr>
          <w:color w:val="auto"/>
          <w:sz w:val="28"/>
        </w:rPr>
        <w:t xml:space="preserve"> обучающимися, так и с их окружением; организацию межведомственного взаимодействия;</w:t>
      </w:r>
    </w:p>
    <w:p w14:paraId="0E4ED259" w14:textId="7D1A8443" w:rsidR="00EC7630" w:rsidRPr="000F4BFB" w:rsidRDefault="0040263E" w:rsidP="00626F5A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 xml:space="preserve">, </w:t>
      </w:r>
      <w:r w:rsidR="00F33AAF" w:rsidRPr="000F4BFB">
        <w:rPr>
          <w:color w:val="auto"/>
          <w:sz w:val="28"/>
        </w:rPr>
        <w:t>вовлечения в деструктивные детские</w:t>
      </w:r>
      <w:r w:rsidR="007455F4" w:rsidRPr="000F4BFB">
        <w:rPr>
          <w:color w:val="auto"/>
          <w:sz w:val="28"/>
        </w:rPr>
        <w:t xml:space="preserve"> и</w:t>
      </w:r>
      <w:r w:rsidR="00F33AAF" w:rsidRPr="000F4BFB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0F4BFB">
        <w:rPr>
          <w:color w:val="auto"/>
          <w:sz w:val="28"/>
        </w:rPr>
        <w:t>;</w:t>
      </w:r>
      <w:r w:rsidR="00F33AAF" w:rsidRPr="000F4BFB">
        <w:rPr>
          <w:color w:val="auto"/>
          <w:sz w:val="28"/>
        </w:rPr>
        <w:t xml:space="preserve"> по </w:t>
      </w:r>
      <w:r w:rsidR="00310FFD" w:rsidRPr="000F4BFB">
        <w:rPr>
          <w:color w:val="auto"/>
          <w:sz w:val="28"/>
        </w:rPr>
        <w:t>безопасност</w:t>
      </w:r>
      <w:r w:rsidR="00F33AAF" w:rsidRPr="000F4BFB">
        <w:rPr>
          <w:color w:val="auto"/>
          <w:sz w:val="28"/>
        </w:rPr>
        <w:t xml:space="preserve">и </w:t>
      </w:r>
      <w:r w:rsidR="00310FFD" w:rsidRPr="000F4BFB">
        <w:rPr>
          <w:color w:val="auto"/>
          <w:sz w:val="28"/>
        </w:rPr>
        <w:t>в цифровой среде</w:t>
      </w:r>
      <w:r w:rsidR="00F33AAF" w:rsidRPr="000F4BFB">
        <w:rPr>
          <w:color w:val="auto"/>
          <w:sz w:val="28"/>
        </w:rPr>
        <w:t xml:space="preserve">, на транспорте, на воде, </w:t>
      </w:r>
      <w:r w:rsidR="00962233" w:rsidRPr="000F4BFB">
        <w:rPr>
          <w:color w:val="auto"/>
          <w:sz w:val="28"/>
        </w:rPr>
        <w:t xml:space="preserve">безопасности </w:t>
      </w:r>
      <w:r w:rsidR="00310FFD" w:rsidRPr="000F4BFB">
        <w:rPr>
          <w:color w:val="auto"/>
          <w:sz w:val="28"/>
        </w:rPr>
        <w:t>дорожного движения</w:t>
      </w:r>
      <w:r w:rsidR="00F33AAF" w:rsidRPr="000F4BFB">
        <w:rPr>
          <w:color w:val="auto"/>
          <w:sz w:val="28"/>
        </w:rPr>
        <w:t xml:space="preserve">, </w:t>
      </w:r>
      <w:r w:rsidR="00310FFD" w:rsidRPr="000F4BFB">
        <w:rPr>
          <w:color w:val="auto"/>
          <w:sz w:val="28"/>
        </w:rPr>
        <w:t>противопожарн</w:t>
      </w:r>
      <w:r w:rsidR="00F33AAF" w:rsidRPr="000F4BFB">
        <w:rPr>
          <w:color w:val="auto"/>
          <w:sz w:val="28"/>
        </w:rPr>
        <w:t>ой</w:t>
      </w:r>
      <w:r w:rsidR="00310FFD" w:rsidRPr="000F4BFB">
        <w:rPr>
          <w:color w:val="auto"/>
          <w:sz w:val="28"/>
        </w:rPr>
        <w:t xml:space="preserve"> безопасност</w:t>
      </w:r>
      <w:r w:rsidR="00F33AAF" w:rsidRPr="000F4BFB">
        <w:rPr>
          <w:color w:val="auto"/>
          <w:sz w:val="28"/>
        </w:rPr>
        <w:t xml:space="preserve">и, </w:t>
      </w:r>
      <w:r w:rsidR="007455F4" w:rsidRPr="000F4BFB">
        <w:rPr>
          <w:color w:val="auto"/>
          <w:sz w:val="28"/>
        </w:rPr>
        <w:t xml:space="preserve">антитеррористической и </w:t>
      </w:r>
      <w:proofErr w:type="spellStart"/>
      <w:r w:rsidR="007455F4" w:rsidRPr="000F4BFB">
        <w:rPr>
          <w:color w:val="auto"/>
          <w:sz w:val="28"/>
        </w:rPr>
        <w:t>антиэкстремистской</w:t>
      </w:r>
      <w:proofErr w:type="spellEnd"/>
      <w:r w:rsidR="007455F4" w:rsidRPr="000F4BFB">
        <w:rPr>
          <w:color w:val="auto"/>
          <w:sz w:val="28"/>
        </w:rPr>
        <w:t xml:space="preserve"> безопасности, гражданской обороне </w:t>
      </w:r>
      <w:r w:rsidRPr="000F4BFB">
        <w:rPr>
          <w:color w:val="auto"/>
          <w:sz w:val="28"/>
        </w:rPr>
        <w:t>и т. д.);</w:t>
      </w:r>
    </w:p>
    <w:p w14:paraId="00E85A1B" w14:textId="77777777" w:rsidR="00EC7630" w:rsidRPr="00D1313A" w:rsidRDefault="0040263E" w:rsidP="00626F5A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>, самоконтроля, устойчивости к негативным воздействиям, групповому давлению;</w:t>
      </w:r>
    </w:p>
    <w:p w14:paraId="6CD57E82" w14:textId="77777777" w:rsidR="00EC7630" w:rsidRPr="00D1313A" w:rsidRDefault="0040263E" w:rsidP="00626F5A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="00F67EA0" w:rsidRPr="00D1313A">
        <w:rPr>
          <w:color w:val="auto"/>
          <w:sz w:val="28"/>
        </w:rPr>
        <w:t>девиантному</w:t>
      </w:r>
      <w:proofErr w:type="spellEnd"/>
      <w:r w:rsidR="00F67EA0" w:rsidRPr="00D1313A">
        <w:rPr>
          <w:color w:val="auto"/>
          <w:sz w:val="28"/>
        </w:rPr>
        <w:t xml:space="preserve">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14:paraId="5563285E" w14:textId="5566D59F" w:rsidR="00EC7630" w:rsidRPr="00D1313A" w:rsidRDefault="0040263E" w:rsidP="00626F5A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предупреждение, профилактику и целенаправленную деятельность в случаях появления, расширения, влияния в </w:t>
      </w:r>
      <w:r w:rsidR="00E41839">
        <w:rPr>
          <w:color w:val="auto"/>
          <w:sz w:val="28"/>
        </w:rPr>
        <w:t>МБОУ СОШ №55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14:paraId="58107165" w14:textId="77777777" w:rsidR="00EC7630" w:rsidRPr="00D1313A" w:rsidRDefault="0040263E" w:rsidP="00626F5A">
      <w:pPr>
        <w:numPr>
          <w:ilvl w:val="0"/>
          <w:numId w:val="12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09DB01F7" w14:textId="77777777" w:rsidR="00EC7630" w:rsidRPr="00D1313A" w:rsidRDefault="0040263E" w:rsidP="00626F5A">
      <w:pPr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14:paraId="31E72524" w14:textId="74D88CDC" w:rsidR="00EC7630" w:rsidRPr="00E41839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E41839">
        <w:rPr>
          <w:color w:val="auto"/>
          <w:sz w:val="28"/>
        </w:rPr>
        <w:t>Реализация воспитательного потенциа</w:t>
      </w:r>
      <w:r w:rsidR="00E41839">
        <w:rPr>
          <w:color w:val="auto"/>
          <w:sz w:val="28"/>
        </w:rPr>
        <w:t>ла социального партнёрства предусматривает</w:t>
      </w:r>
      <w:r w:rsidRPr="00E41839">
        <w:rPr>
          <w:color w:val="auto"/>
          <w:sz w:val="28"/>
        </w:rPr>
        <w:t>:</w:t>
      </w:r>
    </w:p>
    <w:p w14:paraId="0B88A9B4" w14:textId="77777777" w:rsidR="00EC7630" w:rsidRPr="00D1313A" w:rsidRDefault="0040263E" w:rsidP="00626F5A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D1313A" w:rsidRDefault="0040263E" w:rsidP="00626F5A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</w:t>
      </w:r>
      <w:r w:rsidRPr="00D1313A">
        <w:rPr>
          <w:color w:val="auto"/>
          <w:sz w:val="28"/>
        </w:rPr>
        <w:lastRenderedPageBreak/>
        <w:t>соответствующей тематической направленности;</w:t>
      </w:r>
    </w:p>
    <w:p w14:paraId="6487D675" w14:textId="77777777" w:rsidR="00EC7630" w:rsidRPr="00D1313A" w:rsidRDefault="0040263E" w:rsidP="00626F5A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0F4BFB" w:rsidRDefault="00D61159" w:rsidP="00626F5A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</w:t>
      </w:r>
      <w:r w:rsidR="0040263E" w:rsidRPr="000F4BFB">
        <w:rPr>
          <w:color w:val="auto"/>
          <w:sz w:val="28"/>
        </w:rPr>
        <w:t>открыты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дискуссионны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площад</w:t>
      </w:r>
      <w:r w:rsidRPr="000F4BFB">
        <w:rPr>
          <w:color w:val="auto"/>
          <w:sz w:val="28"/>
        </w:rPr>
        <w:t>ок</w:t>
      </w:r>
      <w:r w:rsidR="0040263E" w:rsidRPr="000F4BFB">
        <w:rPr>
          <w:color w:val="auto"/>
          <w:sz w:val="28"/>
        </w:rPr>
        <w:t xml:space="preserve"> (детски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педагогически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родительски</w:t>
      </w:r>
      <w:r w:rsidRPr="000F4BFB">
        <w:rPr>
          <w:color w:val="auto"/>
          <w:sz w:val="28"/>
        </w:rPr>
        <w:t>х)</w:t>
      </w:r>
      <w:r w:rsidR="0040263E" w:rsidRPr="000F4BFB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319433A9" w:rsidR="00EC7630" w:rsidRPr="000F4BFB" w:rsidRDefault="00D61159" w:rsidP="00626F5A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rPr>
          <w:b/>
          <w:i/>
          <w:color w:val="auto"/>
          <w:sz w:val="28"/>
        </w:rPr>
      </w:pPr>
      <w:r w:rsidRPr="000F4BFB">
        <w:rPr>
          <w:color w:val="auto"/>
          <w:sz w:val="28"/>
        </w:rPr>
        <w:t xml:space="preserve">реализация </w:t>
      </w:r>
      <w:r w:rsidR="0040263E" w:rsidRPr="000F4BFB">
        <w:rPr>
          <w:color w:val="auto"/>
          <w:sz w:val="28"/>
        </w:rPr>
        <w:t>социальны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проект</w:t>
      </w:r>
      <w:r w:rsidRPr="000F4BFB">
        <w:rPr>
          <w:color w:val="auto"/>
          <w:sz w:val="28"/>
        </w:rPr>
        <w:t>ов</w:t>
      </w:r>
      <w:r w:rsidR="0040263E" w:rsidRPr="000F4BFB">
        <w:rPr>
          <w:color w:val="auto"/>
          <w:sz w:val="28"/>
        </w:rPr>
        <w:t>, совместно разрабатываемы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FA9B454" w14:textId="77777777" w:rsidR="00EC7630" w:rsidRPr="000F4BFB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0F4BFB">
        <w:rPr>
          <w:b/>
          <w:color w:val="auto"/>
          <w:sz w:val="28"/>
        </w:rPr>
        <w:t>Профориентация</w:t>
      </w:r>
    </w:p>
    <w:p w14:paraId="1C77D961" w14:textId="75A8EBC3" w:rsidR="00EC7630" w:rsidRPr="00E41839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E41839">
        <w:rPr>
          <w:color w:val="auto"/>
          <w:sz w:val="28"/>
        </w:rPr>
        <w:t xml:space="preserve">Реализация воспитательного потенциала </w:t>
      </w:r>
      <w:proofErr w:type="spellStart"/>
      <w:r w:rsidRPr="00E41839">
        <w:rPr>
          <w:color w:val="auto"/>
          <w:sz w:val="28"/>
        </w:rPr>
        <w:t>профориентационной</w:t>
      </w:r>
      <w:proofErr w:type="spellEnd"/>
      <w:r w:rsidRPr="00E41839">
        <w:rPr>
          <w:color w:val="auto"/>
          <w:sz w:val="28"/>
        </w:rPr>
        <w:t xml:space="preserve"> работы </w:t>
      </w:r>
      <w:r w:rsidR="00E41839">
        <w:rPr>
          <w:color w:val="auto"/>
          <w:sz w:val="28"/>
        </w:rPr>
        <w:t xml:space="preserve">МБОУ СОШ №55 </w:t>
      </w:r>
      <w:r w:rsidRPr="00E41839">
        <w:rPr>
          <w:color w:val="auto"/>
          <w:sz w:val="28"/>
        </w:rPr>
        <w:t>предус</w:t>
      </w:r>
      <w:r w:rsidR="00E41839">
        <w:rPr>
          <w:color w:val="auto"/>
          <w:sz w:val="28"/>
        </w:rPr>
        <w:t>матривать</w:t>
      </w:r>
      <w:r w:rsidRPr="00E41839">
        <w:rPr>
          <w:color w:val="auto"/>
          <w:sz w:val="28"/>
        </w:rPr>
        <w:t xml:space="preserve">: </w:t>
      </w:r>
    </w:p>
    <w:p w14:paraId="3CDB1011" w14:textId="77777777" w:rsidR="00EC7630" w:rsidRPr="000F4BFB" w:rsidRDefault="0040263E" w:rsidP="00626F5A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циклов </w:t>
      </w:r>
      <w:proofErr w:type="spellStart"/>
      <w:r w:rsidRPr="000F4BFB">
        <w:rPr>
          <w:color w:val="auto"/>
          <w:sz w:val="28"/>
        </w:rPr>
        <w:t>профориентационных</w:t>
      </w:r>
      <w:proofErr w:type="spellEnd"/>
      <w:r w:rsidRPr="000F4BFB">
        <w:rPr>
          <w:color w:val="auto"/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042E00" w14:textId="54F04510" w:rsidR="00EC7630" w:rsidRPr="00D1313A" w:rsidRDefault="005D234E" w:rsidP="00626F5A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proofErr w:type="spellStart"/>
      <w:r w:rsidRPr="000F4BFB">
        <w:rPr>
          <w:color w:val="auto"/>
          <w:sz w:val="28"/>
        </w:rPr>
        <w:t>профориентационные</w:t>
      </w:r>
      <w:proofErr w:type="spellEnd"/>
      <w:r w:rsidRPr="000F4BFB">
        <w:rPr>
          <w:color w:val="auto"/>
          <w:sz w:val="28"/>
        </w:rPr>
        <w:t xml:space="preserve"> игры (</w:t>
      </w:r>
      <w:r w:rsidR="00F53AA9" w:rsidRPr="000F4BFB">
        <w:rPr>
          <w:color w:val="auto"/>
          <w:sz w:val="28"/>
        </w:rPr>
        <w:t>игры-</w:t>
      </w:r>
      <w:r w:rsidR="0040263E" w:rsidRPr="000F4BFB">
        <w:rPr>
          <w:color w:val="auto"/>
          <w:sz w:val="28"/>
        </w:rPr>
        <w:t>симуляции, деловые</w:t>
      </w:r>
      <w:r w:rsidR="0040263E" w:rsidRPr="00D1313A">
        <w:rPr>
          <w:color w:val="auto"/>
          <w:sz w:val="28"/>
        </w:rPr>
        <w:t xml:space="preserve"> игры, </w:t>
      </w:r>
      <w:proofErr w:type="spellStart"/>
      <w:r w:rsidR="0040263E" w:rsidRPr="00D1313A">
        <w:rPr>
          <w:color w:val="auto"/>
          <w:sz w:val="28"/>
        </w:rPr>
        <w:t>квесты</w:t>
      </w:r>
      <w:proofErr w:type="spellEnd"/>
      <w:r w:rsidR="0040263E" w:rsidRPr="00D1313A">
        <w:rPr>
          <w:color w:val="auto"/>
          <w:sz w:val="28"/>
        </w:rPr>
        <w:t>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A6576F7" w14:textId="77777777" w:rsidR="00EC7630" w:rsidRPr="00D1313A" w:rsidRDefault="0040263E" w:rsidP="00626F5A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191A7B7" w14:textId="77777777" w:rsidR="00EC7630" w:rsidRPr="00D1313A" w:rsidRDefault="0040263E" w:rsidP="00626F5A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посещение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выставок, ярмарок профессий, тематических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парков, лагерей, дней открытых дверей в организациях профессионального, высшего образования;</w:t>
      </w:r>
    </w:p>
    <w:p w14:paraId="1BDBE3FC" w14:textId="77777777" w:rsidR="00EC7630" w:rsidRPr="00D1313A" w:rsidRDefault="0040263E" w:rsidP="00626F5A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на базе детского лагеря при общеобразовательной организации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DC5FF7B" w14:textId="77777777" w:rsidR="00EC7630" w:rsidRPr="00D1313A" w:rsidRDefault="0040263E" w:rsidP="00626F5A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 xml:space="preserve">имися </w:t>
      </w:r>
      <w:proofErr w:type="spellStart"/>
      <w:r w:rsidR="005D234E" w:rsidRPr="00D1313A">
        <w:rPr>
          <w:color w:val="auto"/>
          <w:sz w:val="28"/>
        </w:rPr>
        <w:t>интернет-ресурсов</w:t>
      </w:r>
      <w:proofErr w:type="spellEnd"/>
      <w:r w:rsidR="005D234E" w:rsidRPr="00D1313A">
        <w:rPr>
          <w:color w:val="auto"/>
          <w:sz w:val="28"/>
        </w:rPr>
        <w:t>, посвящё</w:t>
      </w:r>
      <w:r w:rsidRPr="00D1313A">
        <w:rPr>
          <w:color w:val="auto"/>
          <w:sz w:val="28"/>
        </w:rPr>
        <w:t xml:space="preserve">нных выбору профессий, прохождение </w:t>
      </w:r>
      <w:proofErr w:type="spellStart"/>
      <w:r w:rsidRPr="00D1313A">
        <w:rPr>
          <w:color w:val="auto"/>
          <w:sz w:val="28"/>
        </w:rPr>
        <w:t>профориентационн</w:t>
      </w:r>
      <w:r w:rsidR="005D234E" w:rsidRPr="00D1313A">
        <w:rPr>
          <w:color w:val="auto"/>
          <w:sz w:val="28"/>
        </w:rPr>
        <w:t>ого</w:t>
      </w:r>
      <w:proofErr w:type="spellEnd"/>
      <w:r w:rsidR="005D234E" w:rsidRPr="00D1313A">
        <w:rPr>
          <w:color w:val="auto"/>
          <w:sz w:val="28"/>
        </w:rPr>
        <w:t xml:space="preserve">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14:paraId="0FE6EFB9" w14:textId="77777777" w:rsidR="00EC7630" w:rsidRPr="00D1313A" w:rsidRDefault="0040263E" w:rsidP="00626F5A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в работе всероссийских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проектов;</w:t>
      </w:r>
    </w:p>
    <w:p w14:paraId="29873E1C" w14:textId="77777777" w:rsidR="00EC7630" w:rsidRPr="00CD7777" w:rsidRDefault="0040263E" w:rsidP="00626F5A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</w:t>
      </w:r>
      <w:r w:rsidRPr="00CD7777">
        <w:rPr>
          <w:color w:val="auto"/>
          <w:sz w:val="28"/>
        </w:rPr>
        <w:t>способностей, иных индивидуальных особенностей обучающихся, которые могут иметь значение в выборе ими будущей профессии;</w:t>
      </w:r>
    </w:p>
    <w:p w14:paraId="446690F6" w14:textId="28336162" w:rsidR="00EC7630" w:rsidRPr="000F4BFB" w:rsidRDefault="0040263E" w:rsidP="00626F5A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освоение обучающимися основ профессии в рамках различных </w:t>
      </w:r>
      <w:r w:rsidRPr="000F4BFB">
        <w:rPr>
          <w:color w:val="auto"/>
          <w:sz w:val="28"/>
        </w:rPr>
        <w:lastRenderedPageBreak/>
        <w:t>курсов</w:t>
      </w:r>
      <w:r w:rsidR="005D234E" w:rsidRPr="000F4BFB">
        <w:rPr>
          <w:color w:val="auto"/>
          <w:sz w:val="28"/>
        </w:rPr>
        <w:t>, включё</w:t>
      </w:r>
      <w:r w:rsidRPr="000F4BFB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0F4BFB">
        <w:rPr>
          <w:color w:val="auto"/>
          <w:sz w:val="28"/>
        </w:rPr>
        <w:t>частник</w:t>
      </w:r>
      <w:r w:rsidR="00D22B4D" w:rsidRPr="000F4BFB">
        <w:rPr>
          <w:color w:val="auto"/>
          <w:sz w:val="28"/>
        </w:rPr>
        <w:t>ов</w:t>
      </w:r>
      <w:r w:rsidRPr="000F4BFB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0F4BFB">
        <w:rPr>
          <w:color w:val="auto"/>
          <w:sz w:val="28"/>
        </w:rPr>
        <w:t>,</w:t>
      </w:r>
      <w:r w:rsidRPr="000F4BFB">
        <w:rPr>
          <w:color w:val="auto"/>
          <w:sz w:val="28"/>
        </w:rPr>
        <w:t xml:space="preserve"> дополнительного образования. </w:t>
      </w:r>
    </w:p>
    <w:p w14:paraId="2DD41093" w14:textId="77777777" w:rsidR="00EC7630" w:rsidRPr="00D1313A" w:rsidRDefault="0040263E" w:rsidP="00626F5A">
      <w:pPr>
        <w:keepNext/>
        <w:keepLines/>
        <w:ind w:firstLine="709"/>
        <w:outlineLvl w:val="0"/>
        <w:rPr>
          <w:b/>
          <w:color w:val="auto"/>
          <w:sz w:val="28"/>
        </w:rPr>
      </w:pPr>
      <w:bookmarkStart w:id="17" w:name="__RefHeading___8"/>
      <w:bookmarkEnd w:id="17"/>
      <w:r w:rsidRPr="00D1313A">
        <w:rPr>
          <w:b/>
          <w:color w:val="auto"/>
          <w:sz w:val="28"/>
        </w:rPr>
        <w:br w:type="page"/>
      </w:r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14:paraId="3B8C9DC3" w14:textId="77777777" w:rsidR="00EC7630" w:rsidRPr="00D1313A" w:rsidRDefault="00EC7630" w:rsidP="00626F5A">
      <w:pPr>
        <w:keepNext/>
        <w:keepLines/>
        <w:ind w:firstLine="709"/>
        <w:outlineLvl w:val="0"/>
        <w:rPr>
          <w:b/>
          <w:color w:val="auto"/>
          <w:sz w:val="28"/>
        </w:rPr>
      </w:pPr>
    </w:p>
    <w:p w14:paraId="1C8D0AD3" w14:textId="77777777" w:rsidR="00EC7630" w:rsidRPr="00D1313A" w:rsidRDefault="0040263E" w:rsidP="00626F5A">
      <w:pPr>
        <w:keepNext/>
        <w:keepLines/>
        <w:ind w:firstLine="709"/>
        <w:outlineLvl w:val="0"/>
        <w:rPr>
          <w:b/>
          <w:color w:val="auto"/>
          <w:sz w:val="28"/>
        </w:rPr>
      </w:pPr>
      <w:bookmarkStart w:id="18" w:name="__RefHeading___9"/>
      <w:bookmarkEnd w:id="18"/>
      <w:r w:rsidRPr="00D1313A">
        <w:rPr>
          <w:b/>
          <w:color w:val="auto"/>
          <w:sz w:val="28"/>
        </w:rPr>
        <w:t>3.1 Кадровое обеспечение</w:t>
      </w:r>
    </w:p>
    <w:p w14:paraId="7333B39A" w14:textId="77777777" w:rsidR="00626F5A" w:rsidRPr="00626F5A" w:rsidRDefault="00626F5A" w:rsidP="00626F5A">
      <w:pPr>
        <w:pStyle w:val="afe"/>
        <w:numPr>
          <w:ilvl w:val="0"/>
          <w:numId w:val="33"/>
        </w:numPr>
        <w:shd w:val="clear" w:color="auto" w:fill="FFFFFF" w:themeFill="background1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626F5A">
        <w:rPr>
          <w:rFonts w:ascii="Times New Roman" w:hAnsi="Times New Roman"/>
          <w:sz w:val="28"/>
          <w:szCs w:val="28"/>
        </w:rPr>
        <w:t xml:space="preserve">заместитель директора по ВР: </w:t>
      </w:r>
      <w:proofErr w:type="spellStart"/>
      <w:r w:rsidRPr="00626F5A">
        <w:rPr>
          <w:rFonts w:ascii="Times New Roman" w:hAnsi="Times New Roman"/>
          <w:sz w:val="28"/>
          <w:szCs w:val="28"/>
        </w:rPr>
        <w:t>Кирпичникова</w:t>
      </w:r>
      <w:proofErr w:type="spellEnd"/>
      <w:r w:rsidRPr="00626F5A">
        <w:rPr>
          <w:rFonts w:ascii="Times New Roman" w:hAnsi="Times New Roman"/>
          <w:sz w:val="28"/>
          <w:szCs w:val="28"/>
        </w:rPr>
        <w:t xml:space="preserve"> Елена Викторовна</w:t>
      </w:r>
    </w:p>
    <w:p w14:paraId="217E1CCC" w14:textId="77777777" w:rsidR="00626F5A" w:rsidRPr="00626F5A" w:rsidRDefault="00626F5A" w:rsidP="00626F5A">
      <w:pPr>
        <w:pStyle w:val="afe"/>
        <w:numPr>
          <w:ilvl w:val="0"/>
          <w:numId w:val="33"/>
        </w:numPr>
        <w:shd w:val="clear" w:color="auto" w:fill="FFFFFF" w:themeFill="background1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626F5A">
        <w:rPr>
          <w:rFonts w:ascii="Times New Roman" w:hAnsi="Times New Roman"/>
          <w:sz w:val="28"/>
          <w:szCs w:val="28"/>
        </w:rPr>
        <w:t>педагог-организатор: Алешкова Валерия Юрьевна</w:t>
      </w:r>
    </w:p>
    <w:p w14:paraId="7E238FB4" w14:textId="77777777" w:rsidR="00626F5A" w:rsidRPr="00626F5A" w:rsidRDefault="00626F5A" w:rsidP="00626F5A">
      <w:pPr>
        <w:pStyle w:val="afe"/>
        <w:numPr>
          <w:ilvl w:val="0"/>
          <w:numId w:val="33"/>
        </w:numPr>
        <w:shd w:val="clear" w:color="auto" w:fill="FFFFFF" w:themeFill="background1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626F5A">
        <w:rPr>
          <w:rFonts w:ascii="Times New Roman" w:hAnsi="Times New Roman"/>
          <w:sz w:val="28"/>
          <w:szCs w:val="28"/>
        </w:rPr>
        <w:t>педагог-психолог: Барина Алиса Сергеевна</w:t>
      </w:r>
    </w:p>
    <w:p w14:paraId="354CE52D" w14:textId="77777777" w:rsidR="00626F5A" w:rsidRPr="00626F5A" w:rsidRDefault="00626F5A" w:rsidP="00626F5A">
      <w:pPr>
        <w:pStyle w:val="afe"/>
        <w:numPr>
          <w:ilvl w:val="0"/>
          <w:numId w:val="33"/>
        </w:numPr>
        <w:shd w:val="clear" w:color="auto" w:fill="FFFFFF" w:themeFill="background1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626F5A">
        <w:rPr>
          <w:rFonts w:ascii="Times New Roman" w:hAnsi="Times New Roman"/>
          <w:sz w:val="28"/>
          <w:szCs w:val="28"/>
        </w:rPr>
        <w:t xml:space="preserve">педагог-психолог: </w:t>
      </w:r>
      <w:proofErr w:type="spellStart"/>
      <w:r w:rsidRPr="00626F5A">
        <w:rPr>
          <w:rFonts w:ascii="Times New Roman" w:hAnsi="Times New Roman"/>
          <w:sz w:val="28"/>
          <w:szCs w:val="28"/>
        </w:rPr>
        <w:t>Матакова</w:t>
      </w:r>
      <w:proofErr w:type="spellEnd"/>
      <w:r w:rsidRPr="00626F5A">
        <w:rPr>
          <w:rFonts w:ascii="Times New Roman" w:hAnsi="Times New Roman"/>
          <w:sz w:val="28"/>
          <w:szCs w:val="28"/>
        </w:rPr>
        <w:t xml:space="preserve"> Елена Николаевна</w:t>
      </w:r>
    </w:p>
    <w:p w14:paraId="6200C1B1" w14:textId="77777777" w:rsidR="00626F5A" w:rsidRPr="00626F5A" w:rsidRDefault="00626F5A" w:rsidP="00626F5A">
      <w:pPr>
        <w:pStyle w:val="afe"/>
        <w:numPr>
          <w:ilvl w:val="0"/>
          <w:numId w:val="33"/>
        </w:numPr>
        <w:shd w:val="clear" w:color="auto" w:fill="FFFFFF" w:themeFill="background1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626F5A">
        <w:rPr>
          <w:rFonts w:ascii="Times New Roman" w:hAnsi="Times New Roman"/>
          <w:sz w:val="28"/>
          <w:szCs w:val="28"/>
        </w:rPr>
        <w:t xml:space="preserve">преподаватель-организатор по ОБЖ: </w:t>
      </w:r>
      <w:proofErr w:type="spellStart"/>
      <w:r w:rsidRPr="00626F5A">
        <w:rPr>
          <w:rFonts w:ascii="Times New Roman" w:hAnsi="Times New Roman"/>
          <w:sz w:val="28"/>
          <w:szCs w:val="28"/>
        </w:rPr>
        <w:t>Бурдакова</w:t>
      </w:r>
      <w:proofErr w:type="spellEnd"/>
      <w:r w:rsidRPr="00626F5A">
        <w:rPr>
          <w:rFonts w:ascii="Times New Roman" w:hAnsi="Times New Roman"/>
          <w:sz w:val="28"/>
          <w:szCs w:val="28"/>
        </w:rPr>
        <w:t xml:space="preserve"> Людмила Михайловна</w:t>
      </w:r>
    </w:p>
    <w:p w14:paraId="5213950B" w14:textId="77777777" w:rsidR="00626F5A" w:rsidRPr="00626F5A" w:rsidRDefault="00626F5A" w:rsidP="00626F5A">
      <w:pPr>
        <w:pStyle w:val="afe"/>
        <w:numPr>
          <w:ilvl w:val="0"/>
          <w:numId w:val="33"/>
        </w:numPr>
        <w:shd w:val="clear" w:color="auto" w:fill="FFFFFF" w:themeFill="background1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626F5A">
        <w:rPr>
          <w:rFonts w:ascii="Times New Roman" w:hAnsi="Times New Roman"/>
          <w:sz w:val="28"/>
          <w:szCs w:val="28"/>
        </w:rPr>
        <w:t xml:space="preserve">педагог-библиотекарь: </w:t>
      </w:r>
      <w:proofErr w:type="spellStart"/>
      <w:r w:rsidRPr="00626F5A">
        <w:rPr>
          <w:rFonts w:ascii="Times New Roman" w:hAnsi="Times New Roman"/>
          <w:sz w:val="28"/>
          <w:szCs w:val="28"/>
        </w:rPr>
        <w:t>Дульцева</w:t>
      </w:r>
      <w:proofErr w:type="spellEnd"/>
      <w:r w:rsidRPr="00626F5A">
        <w:rPr>
          <w:rFonts w:ascii="Times New Roman" w:hAnsi="Times New Roman"/>
          <w:sz w:val="28"/>
          <w:szCs w:val="28"/>
        </w:rPr>
        <w:t xml:space="preserve"> Наталья Александровна </w:t>
      </w:r>
    </w:p>
    <w:p w14:paraId="261F5543" w14:textId="77777777" w:rsidR="00626F5A" w:rsidRPr="00626F5A" w:rsidRDefault="00626F5A" w:rsidP="00626F5A">
      <w:pPr>
        <w:pStyle w:val="afe"/>
        <w:numPr>
          <w:ilvl w:val="0"/>
          <w:numId w:val="33"/>
        </w:numPr>
        <w:shd w:val="clear" w:color="auto" w:fill="FFFFFF" w:themeFill="background1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626F5A">
        <w:rPr>
          <w:rFonts w:ascii="Times New Roman" w:hAnsi="Times New Roman"/>
          <w:sz w:val="28"/>
          <w:szCs w:val="28"/>
        </w:rPr>
        <w:t>вожатая, советник директора по воспитанию: Удовиченко Мария Константиновна</w:t>
      </w:r>
    </w:p>
    <w:p w14:paraId="1B16BDFD" w14:textId="77777777" w:rsidR="00626F5A" w:rsidRPr="00626F5A" w:rsidRDefault="00626F5A" w:rsidP="00626F5A">
      <w:pPr>
        <w:pStyle w:val="afe"/>
        <w:numPr>
          <w:ilvl w:val="0"/>
          <w:numId w:val="33"/>
        </w:numPr>
        <w:shd w:val="clear" w:color="auto" w:fill="FFFFFF" w:themeFill="background1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626F5A">
        <w:rPr>
          <w:rFonts w:ascii="Times New Roman" w:hAnsi="Times New Roman"/>
          <w:sz w:val="28"/>
          <w:szCs w:val="28"/>
        </w:rPr>
        <w:t>социальный педагог: Демин Андрей Викторович</w:t>
      </w:r>
    </w:p>
    <w:p w14:paraId="528353CC" w14:textId="77777777" w:rsidR="00626F5A" w:rsidRPr="00626F5A" w:rsidRDefault="00626F5A" w:rsidP="00626F5A">
      <w:pPr>
        <w:pStyle w:val="afe"/>
        <w:numPr>
          <w:ilvl w:val="0"/>
          <w:numId w:val="33"/>
        </w:numPr>
        <w:shd w:val="clear" w:color="auto" w:fill="FFFFFF" w:themeFill="background1"/>
        <w:ind w:left="0"/>
        <w:contextualSpacing/>
        <w:rPr>
          <w:rFonts w:ascii="Times New Roman" w:hAnsi="Times New Roman"/>
          <w:sz w:val="28"/>
          <w:szCs w:val="28"/>
        </w:rPr>
      </w:pPr>
      <w:r w:rsidRPr="00626F5A">
        <w:rPr>
          <w:rFonts w:ascii="Times New Roman" w:hAnsi="Times New Roman"/>
          <w:sz w:val="28"/>
          <w:szCs w:val="28"/>
        </w:rPr>
        <w:t>педагог дополнительного образования: Аникин  Федор Андреевич</w:t>
      </w:r>
    </w:p>
    <w:p w14:paraId="77B007D3" w14:textId="77777777" w:rsidR="00626F5A" w:rsidRPr="00626F5A" w:rsidRDefault="00626F5A" w:rsidP="00626F5A">
      <w:pPr>
        <w:pStyle w:val="afe"/>
        <w:numPr>
          <w:ilvl w:val="0"/>
          <w:numId w:val="33"/>
        </w:numPr>
        <w:shd w:val="clear" w:color="auto" w:fill="FFFFFF" w:themeFill="background1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626F5A">
        <w:rPr>
          <w:rFonts w:ascii="Times New Roman" w:hAnsi="Times New Roman"/>
          <w:sz w:val="28"/>
          <w:szCs w:val="28"/>
        </w:rPr>
        <w:t>классные руководители: всего: 34, в 1-4 классах: 13, в 5 – 9 классах: 19,  в 10-11 классах: 2.</w:t>
      </w:r>
    </w:p>
    <w:p w14:paraId="0EFDAD18" w14:textId="77777777" w:rsidR="00EC7630" w:rsidRPr="00D1313A" w:rsidRDefault="00EC7630" w:rsidP="00626F5A">
      <w:pPr>
        <w:keepNext/>
        <w:keepLines/>
        <w:ind w:firstLine="709"/>
        <w:outlineLvl w:val="0"/>
        <w:rPr>
          <w:b/>
          <w:color w:val="auto"/>
          <w:sz w:val="28"/>
        </w:rPr>
      </w:pPr>
    </w:p>
    <w:p w14:paraId="34E63861" w14:textId="77777777" w:rsidR="00EC7630" w:rsidRPr="00D1313A" w:rsidRDefault="0040263E" w:rsidP="00626F5A">
      <w:pPr>
        <w:keepNext/>
        <w:keepLines/>
        <w:ind w:firstLine="709"/>
        <w:outlineLvl w:val="0"/>
        <w:rPr>
          <w:b/>
          <w:color w:val="auto"/>
          <w:sz w:val="28"/>
        </w:rPr>
      </w:pPr>
      <w:bookmarkStart w:id="19" w:name="__RefHeading___10"/>
      <w:bookmarkEnd w:id="19"/>
      <w:r w:rsidRPr="00D1313A">
        <w:rPr>
          <w:b/>
          <w:color w:val="auto"/>
          <w:sz w:val="28"/>
        </w:rPr>
        <w:t>3.2 Нормативно-методическое обеспечение</w:t>
      </w:r>
    </w:p>
    <w:p w14:paraId="7841398F" w14:textId="18D4D7C1" w:rsidR="00EC7630" w:rsidRPr="00626F5A" w:rsidRDefault="00626F5A" w:rsidP="00626F5A">
      <w:pPr>
        <w:tabs>
          <w:tab w:val="left" w:pos="851"/>
        </w:tabs>
        <w:ind w:firstLine="709"/>
        <w:outlineLvl w:val="0"/>
        <w:rPr>
          <w:b/>
          <w:color w:val="auto"/>
          <w:sz w:val="28"/>
          <w:szCs w:val="28"/>
        </w:rPr>
      </w:pPr>
      <w:r w:rsidRPr="00626F5A">
        <w:rPr>
          <w:sz w:val="28"/>
          <w:szCs w:val="28"/>
        </w:rPr>
        <w:t xml:space="preserve">Подготовка приказов и локальных актов школы по внедрению рабочей программы воспитания в образовательный процесс. Обеспечение использования педагогами методических пособий, содержащих «методические шлейфы», </w:t>
      </w:r>
      <w:proofErr w:type="spellStart"/>
      <w:r w:rsidRPr="00626F5A">
        <w:rPr>
          <w:sz w:val="28"/>
          <w:szCs w:val="28"/>
        </w:rPr>
        <w:t>видеоуроков</w:t>
      </w:r>
      <w:proofErr w:type="spellEnd"/>
      <w:r w:rsidRPr="00626F5A">
        <w:rPr>
          <w:sz w:val="28"/>
          <w:szCs w:val="28"/>
        </w:rPr>
        <w:t xml:space="preserve"> и </w:t>
      </w:r>
      <w:proofErr w:type="spellStart"/>
      <w:r w:rsidRPr="00626F5A">
        <w:rPr>
          <w:sz w:val="28"/>
          <w:szCs w:val="28"/>
        </w:rPr>
        <w:t>видеомероприятий</w:t>
      </w:r>
      <w:proofErr w:type="spellEnd"/>
      <w:r w:rsidRPr="00626F5A">
        <w:rPr>
          <w:sz w:val="28"/>
          <w:szCs w:val="28"/>
        </w:rPr>
        <w:t xml:space="preserve"> по учебн</w:t>
      </w:r>
      <w:proofErr w:type="gramStart"/>
      <w:r w:rsidRPr="00626F5A">
        <w:rPr>
          <w:sz w:val="28"/>
          <w:szCs w:val="28"/>
        </w:rPr>
        <w:t>о</w:t>
      </w:r>
      <w:r w:rsidR="00931CDF">
        <w:rPr>
          <w:sz w:val="28"/>
          <w:szCs w:val="28"/>
        </w:rPr>
        <w:t>-</w:t>
      </w:r>
      <w:proofErr w:type="gramEnd"/>
      <w:r w:rsidR="00931CDF">
        <w:rPr>
          <w:sz w:val="28"/>
          <w:szCs w:val="28"/>
        </w:rPr>
        <w:t xml:space="preserve"> </w:t>
      </w:r>
      <w:r w:rsidRPr="00626F5A">
        <w:rPr>
          <w:sz w:val="28"/>
          <w:szCs w:val="28"/>
        </w:rPr>
        <w:t>воспитательной работе.</w:t>
      </w:r>
      <w:r w:rsidR="00931CDF">
        <w:rPr>
          <w:sz w:val="28"/>
          <w:szCs w:val="28"/>
        </w:rPr>
        <w:t xml:space="preserve"> </w:t>
      </w:r>
      <w:r w:rsidRPr="00626F5A">
        <w:rPr>
          <w:sz w:val="28"/>
          <w:szCs w:val="28"/>
        </w:rPr>
        <w:t>Обновление содержания воспитательных программ в целях реализации новых направлений программ воспитания.</w:t>
      </w:r>
    </w:p>
    <w:p w14:paraId="794A08D9" w14:textId="77777777" w:rsidR="00EC7630" w:rsidRPr="00D1313A" w:rsidRDefault="0040263E" w:rsidP="00626F5A">
      <w:pPr>
        <w:tabs>
          <w:tab w:val="left" w:pos="851"/>
        </w:tabs>
        <w:ind w:firstLine="709"/>
        <w:outlineLvl w:val="0"/>
        <w:rPr>
          <w:b/>
          <w:color w:val="auto"/>
          <w:sz w:val="28"/>
        </w:rPr>
      </w:pPr>
      <w:bookmarkStart w:id="20" w:name="__RefHeading___11"/>
      <w:bookmarkEnd w:id="20"/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proofErr w:type="gramEnd"/>
    </w:p>
    <w:p w14:paraId="3865CFDF" w14:textId="77777777" w:rsidR="00931CDF" w:rsidRDefault="00931CDF" w:rsidP="00626F5A">
      <w:pPr>
        <w:tabs>
          <w:tab w:val="left" w:pos="851"/>
        </w:tabs>
        <w:ind w:firstLine="709"/>
        <w:rPr>
          <w:sz w:val="28"/>
          <w:szCs w:val="28"/>
        </w:rPr>
      </w:pPr>
      <w:r w:rsidRPr="00931CDF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в школе, получает образование 8</w:t>
      </w:r>
      <w:r w:rsidRPr="00931CDF">
        <w:rPr>
          <w:sz w:val="28"/>
          <w:szCs w:val="28"/>
        </w:rPr>
        <w:t>% детей с ОВЗ и 2,4% детей</w:t>
      </w:r>
      <w:r>
        <w:rPr>
          <w:sz w:val="28"/>
          <w:szCs w:val="28"/>
        </w:rPr>
        <w:t xml:space="preserve"> </w:t>
      </w:r>
      <w:r w:rsidRPr="00931CDF">
        <w:rPr>
          <w:sz w:val="28"/>
          <w:szCs w:val="28"/>
        </w:rPr>
        <w:t xml:space="preserve">инвалидов во всех уровнях образования. Дети ОВЗ и дети-инвалиды получают образование, на равных, со всеми обучающимися, создана благоприятная доброжелательная среда.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14:paraId="383C0162" w14:textId="77777777" w:rsidR="00931CDF" w:rsidRDefault="00931CDF" w:rsidP="00626F5A">
      <w:pPr>
        <w:tabs>
          <w:tab w:val="left" w:pos="851"/>
        </w:tabs>
        <w:ind w:firstLine="709"/>
        <w:rPr>
          <w:sz w:val="28"/>
          <w:szCs w:val="28"/>
        </w:rPr>
      </w:pPr>
      <w:r w:rsidRPr="00931CDF">
        <w:rPr>
          <w:sz w:val="28"/>
          <w:szCs w:val="28"/>
        </w:rPr>
        <w:t xml:space="preserve">Особыми задачами воспитания </w:t>
      </w:r>
      <w:proofErr w:type="gramStart"/>
      <w:r w:rsidRPr="00931CDF">
        <w:rPr>
          <w:sz w:val="28"/>
          <w:szCs w:val="28"/>
        </w:rPr>
        <w:t>обучающихся</w:t>
      </w:r>
      <w:proofErr w:type="gramEnd"/>
      <w:r w:rsidRPr="00931CDF">
        <w:rPr>
          <w:sz w:val="28"/>
          <w:szCs w:val="28"/>
        </w:rPr>
        <w:t xml:space="preserve"> с ОВЗ являются:</w:t>
      </w:r>
    </w:p>
    <w:p w14:paraId="3A4351C5" w14:textId="77777777" w:rsidR="00931CDF" w:rsidRDefault="00931CDF" w:rsidP="00626F5A">
      <w:pPr>
        <w:tabs>
          <w:tab w:val="left" w:pos="851"/>
        </w:tabs>
        <w:ind w:firstLine="709"/>
        <w:rPr>
          <w:sz w:val="28"/>
          <w:szCs w:val="28"/>
        </w:rPr>
      </w:pPr>
      <w:r w:rsidRPr="00931CDF">
        <w:rPr>
          <w:sz w:val="28"/>
          <w:szCs w:val="28"/>
        </w:rPr>
        <w:t xml:space="preserve"> 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24D7FCBB" w14:textId="77777777" w:rsidR="00931CDF" w:rsidRDefault="00931CDF" w:rsidP="00626F5A">
      <w:pPr>
        <w:tabs>
          <w:tab w:val="left" w:pos="851"/>
        </w:tabs>
        <w:ind w:firstLine="709"/>
        <w:rPr>
          <w:sz w:val="28"/>
          <w:szCs w:val="28"/>
        </w:rPr>
      </w:pPr>
      <w:r w:rsidRPr="00931CDF">
        <w:rPr>
          <w:sz w:val="28"/>
          <w:szCs w:val="28"/>
        </w:rPr>
        <w:t xml:space="preserve"> - формирование доброжелательного отношения к детям с ОВЗ и их семьям со стороны всех участников образовательных отношений;</w:t>
      </w:r>
    </w:p>
    <w:p w14:paraId="6D4EC42C" w14:textId="77777777" w:rsidR="00931CDF" w:rsidRDefault="00931CDF" w:rsidP="00626F5A">
      <w:pPr>
        <w:tabs>
          <w:tab w:val="left" w:pos="851"/>
        </w:tabs>
        <w:ind w:firstLine="709"/>
        <w:rPr>
          <w:sz w:val="28"/>
          <w:szCs w:val="28"/>
        </w:rPr>
      </w:pPr>
      <w:r w:rsidRPr="00931CDF">
        <w:rPr>
          <w:sz w:val="28"/>
          <w:szCs w:val="28"/>
        </w:rPr>
        <w:t xml:space="preserve"> - построение воспитательной деятельности с учетом индивидуальных </w:t>
      </w:r>
      <w:r w:rsidRPr="00931CDF">
        <w:rPr>
          <w:sz w:val="28"/>
          <w:szCs w:val="28"/>
        </w:rPr>
        <w:lastRenderedPageBreak/>
        <w:t>особенностей каждого обучающегося с ОВЗ;</w:t>
      </w:r>
    </w:p>
    <w:p w14:paraId="0E7F2880" w14:textId="77777777" w:rsidR="00931CDF" w:rsidRDefault="00931CDF" w:rsidP="00626F5A">
      <w:pPr>
        <w:tabs>
          <w:tab w:val="left" w:pos="851"/>
        </w:tabs>
        <w:ind w:firstLine="709"/>
        <w:rPr>
          <w:sz w:val="28"/>
          <w:szCs w:val="28"/>
        </w:rPr>
      </w:pPr>
      <w:r w:rsidRPr="00931CDF">
        <w:rPr>
          <w:sz w:val="28"/>
          <w:szCs w:val="28"/>
        </w:rPr>
        <w:t xml:space="preserve"> - активное привлечение семьи и ближайшего социального окружения к воспитанию </w:t>
      </w:r>
      <w:proofErr w:type="gramStart"/>
      <w:r w:rsidRPr="00931CDF">
        <w:rPr>
          <w:sz w:val="28"/>
          <w:szCs w:val="28"/>
        </w:rPr>
        <w:t>обучающихся</w:t>
      </w:r>
      <w:proofErr w:type="gramEnd"/>
      <w:r w:rsidRPr="00931CDF">
        <w:rPr>
          <w:sz w:val="28"/>
          <w:szCs w:val="28"/>
        </w:rPr>
        <w:t xml:space="preserve"> с ОВЗ; </w:t>
      </w:r>
    </w:p>
    <w:p w14:paraId="4AFEAAD5" w14:textId="77777777" w:rsidR="00931CDF" w:rsidRDefault="00931CDF" w:rsidP="00626F5A">
      <w:pPr>
        <w:tabs>
          <w:tab w:val="left" w:pos="851"/>
        </w:tabs>
        <w:ind w:firstLine="709"/>
        <w:rPr>
          <w:sz w:val="28"/>
          <w:szCs w:val="28"/>
        </w:rPr>
      </w:pPr>
      <w:r w:rsidRPr="00931CDF">
        <w:rPr>
          <w:sz w:val="28"/>
          <w:szCs w:val="28"/>
        </w:rPr>
        <w:t xml:space="preserve"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931CDF">
        <w:rPr>
          <w:sz w:val="28"/>
          <w:szCs w:val="28"/>
        </w:rPr>
        <w:t>медико-социальной</w:t>
      </w:r>
      <w:proofErr w:type="gramEnd"/>
      <w:r w:rsidRPr="00931CDF">
        <w:rPr>
          <w:sz w:val="28"/>
          <w:szCs w:val="28"/>
        </w:rPr>
        <w:t xml:space="preserve"> компетентности; </w:t>
      </w:r>
    </w:p>
    <w:p w14:paraId="5B233FFB" w14:textId="77777777" w:rsidR="00931CDF" w:rsidRDefault="00931CDF" w:rsidP="00626F5A">
      <w:pPr>
        <w:tabs>
          <w:tab w:val="left" w:pos="851"/>
        </w:tabs>
        <w:ind w:firstLine="709"/>
        <w:rPr>
          <w:sz w:val="28"/>
          <w:szCs w:val="28"/>
        </w:rPr>
      </w:pPr>
      <w:r w:rsidRPr="00931CDF">
        <w:rPr>
          <w:sz w:val="28"/>
          <w:szCs w:val="28"/>
        </w:rPr>
        <w:t xml:space="preserve">- индивидуализация в воспитательной работе с </w:t>
      </w:r>
      <w:proofErr w:type="gramStart"/>
      <w:r w:rsidRPr="00931CDF">
        <w:rPr>
          <w:sz w:val="28"/>
          <w:szCs w:val="28"/>
        </w:rPr>
        <w:t>обучающимися</w:t>
      </w:r>
      <w:proofErr w:type="gramEnd"/>
      <w:r w:rsidRPr="00931CDF">
        <w:rPr>
          <w:sz w:val="28"/>
          <w:szCs w:val="28"/>
        </w:rPr>
        <w:t xml:space="preserve"> с ОВЗ. </w:t>
      </w:r>
    </w:p>
    <w:p w14:paraId="73AA1EBB" w14:textId="77777777" w:rsidR="00EC7630" w:rsidRPr="00D1313A" w:rsidRDefault="00EC7630" w:rsidP="00626F5A">
      <w:pPr>
        <w:tabs>
          <w:tab w:val="left" w:pos="851"/>
        </w:tabs>
        <w:ind w:firstLine="709"/>
        <w:rPr>
          <w:color w:val="auto"/>
          <w:sz w:val="28"/>
        </w:rPr>
      </w:pPr>
    </w:p>
    <w:p w14:paraId="6069E76A" w14:textId="77777777" w:rsidR="00EC7630" w:rsidRPr="00D1313A" w:rsidRDefault="0040263E" w:rsidP="00626F5A">
      <w:pPr>
        <w:keepNext/>
        <w:keepLines/>
        <w:ind w:firstLine="709"/>
        <w:outlineLvl w:val="0"/>
        <w:rPr>
          <w:b/>
          <w:color w:val="auto"/>
          <w:sz w:val="28"/>
        </w:rPr>
      </w:pPr>
      <w:bookmarkStart w:id="21" w:name="__RefHeading___12"/>
      <w:bookmarkEnd w:id="21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D1313A" w:rsidRDefault="0040263E" w:rsidP="00626F5A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1313A" w:rsidRDefault="0040263E" w:rsidP="00626F5A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66AFBFDC" w:rsidR="00EC7630" w:rsidRPr="00D1313A" w:rsidRDefault="0040263E" w:rsidP="00626F5A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r w:rsidR="00931CDF">
        <w:rPr>
          <w:color w:val="auto"/>
          <w:sz w:val="28"/>
        </w:rPr>
        <w:t>МБОУ СОШ №55</w:t>
      </w:r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1313A" w:rsidRDefault="0040263E" w:rsidP="00626F5A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D1313A" w:rsidRDefault="0040263E" w:rsidP="00626F5A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14:paraId="5C6487B1" w14:textId="77777777" w:rsidR="00EC7630" w:rsidRPr="00D1313A" w:rsidRDefault="0040263E" w:rsidP="00626F5A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1313A" w:rsidRDefault="0040263E" w:rsidP="00626F5A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1313A" w:rsidRDefault="0040263E" w:rsidP="00626F5A">
      <w:pPr>
        <w:widowControl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дифференцированности</w:t>
      </w:r>
      <w:proofErr w:type="spellEnd"/>
      <w:r w:rsidRPr="00D1313A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5C68092A" w:rsidR="00EC7630" w:rsidRPr="00D1313A" w:rsidRDefault="0040263E" w:rsidP="00626F5A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</w:t>
      </w:r>
      <w:r w:rsidR="00931CDF">
        <w:rPr>
          <w:color w:val="auto"/>
          <w:sz w:val="28"/>
        </w:rPr>
        <w:t>ющихся и социальной успешности</w:t>
      </w:r>
      <w:r w:rsidRPr="00D1313A">
        <w:rPr>
          <w:color w:val="auto"/>
          <w:sz w:val="28"/>
        </w:rPr>
        <w:t>: индивидуальные и групповые портфолио, рейтинги, благотворительная поддержка.</w:t>
      </w:r>
    </w:p>
    <w:p w14:paraId="4ADA79DE" w14:textId="77777777" w:rsidR="00EC7630" w:rsidRPr="00D1313A" w:rsidRDefault="0040263E" w:rsidP="00626F5A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D1313A" w:rsidRDefault="0040263E" w:rsidP="00626F5A">
      <w:pPr>
        <w:widowControl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14:paraId="615846AF" w14:textId="77777777" w:rsidR="00EC7630" w:rsidRPr="00D1313A" w:rsidRDefault="0040263E" w:rsidP="00626F5A">
      <w:pPr>
        <w:keepNext/>
        <w:keepLines/>
        <w:ind w:firstLine="709"/>
        <w:outlineLvl w:val="0"/>
        <w:rPr>
          <w:b/>
          <w:color w:val="auto"/>
          <w:sz w:val="28"/>
        </w:rPr>
      </w:pPr>
      <w:bookmarkStart w:id="22" w:name="__RefHeading___13"/>
      <w:bookmarkEnd w:id="22"/>
      <w:r w:rsidRPr="00D1313A">
        <w:rPr>
          <w:b/>
          <w:color w:val="auto"/>
          <w:sz w:val="28"/>
        </w:rPr>
        <w:t>3.5 Анализ воспитательного процесса</w:t>
      </w:r>
    </w:p>
    <w:p w14:paraId="129C8FBA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 w:rsidP="00626F5A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 w:rsidP="00626F5A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 w:rsidP="00626F5A">
      <w:pPr>
        <w:numPr>
          <w:ilvl w:val="0"/>
          <w:numId w:val="16"/>
        </w:numPr>
        <w:tabs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Pr="00D1313A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 w:rsidP="00626F5A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30D30B7A" w14:textId="1D880DF3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направления а</w:t>
      </w:r>
      <w:r w:rsidR="00931CDF">
        <w:rPr>
          <w:color w:val="auto"/>
          <w:sz w:val="28"/>
        </w:rPr>
        <w:t>нализа воспитательного процесса:</w:t>
      </w:r>
    </w:p>
    <w:p w14:paraId="2B6C043D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550AE624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</w:t>
      </w:r>
      <w:r w:rsidRPr="00D1313A">
        <w:rPr>
          <w:color w:val="auto"/>
          <w:sz w:val="28"/>
        </w:rPr>
        <w:lastRenderedPageBreak/>
        <w:t xml:space="preserve">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18844C42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2E2E3A58" w14:textId="77777777" w:rsidR="00EC7630" w:rsidRPr="00D1313A" w:rsidRDefault="0040263E" w:rsidP="00626F5A">
      <w:pPr>
        <w:numPr>
          <w:ilvl w:val="0"/>
          <w:numId w:val="17"/>
        </w:numPr>
        <w:tabs>
          <w:tab w:val="left" w:pos="851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3E810973" w14:textId="77777777" w:rsidR="00EC7630" w:rsidRPr="00D1313A" w:rsidRDefault="0040263E" w:rsidP="00626F5A">
      <w:pPr>
        <w:numPr>
          <w:ilvl w:val="0"/>
          <w:numId w:val="17"/>
        </w:numPr>
        <w:tabs>
          <w:tab w:val="left" w:pos="851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7754658E" w14:textId="77777777" w:rsidR="00EC7630" w:rsidRPr="00D1313A" w:rsidRDefault="0040263E" w:rsidP="00626F5A">
      <w:pPr>
        <w:numPr>
          <w:ilvl w:val="0"/>
          <w:numId w:val="17"/>
        </w:numPr>
        <w:tabs>
          <w:tab w:val="left" w:pos="851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BC8DE2F" w14:textId="77777777" w:rsidR="00EC7630" w:rsidRPr="00D1313A" w:rsidRDefault="0040263E" w:rsidP="00626F5A">
      <w:pPr>
        <w:numPr>
          <w:ilvl w:val="0"/>
          <w:numId w:val="17"/>
        </w:numPr>
        <w:tabs>
          <w:tab w:val="left" w:pos="851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 w:rsidP="00626F5A">
      <w:pPr>
        <w:numPr>
          <w:ilvl w:val="0"/>
          <w:numId w:val="17"/>
        </w:numPr>
        <w:tabs>
          <w:tab w:val="left" w:pos="851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0B5E2E5E" w14:textId="77777777" w:rsidR="00EC7630" w:rsidRPr="00D1313A" w:rsidRDefault="0040263E" w:rsidP="00626F5A">
      <w:pPr>
        <w:numPr>
          <w:ilvl w:val="0"/>
          <w:numId w:val="17"/>
        </w:numPr>
        <w:tabs>
          <w:tab w:val="left" w:pos="851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14:paraId="37258F6F" w14:textId="77777777" w:rsidR="00EC7630" w:rsidRPr="00D1313A" w:rsidRDefault="0040263E" w:rsidP="00626F5A">
      <w:pPr>
        <w:numPr>
          <w:ilvl w:val="0"/>
          <w:numId w:val="17"/>
        </w:numPr>
        <w:tabs>
          <w:tab w:val="left" w:pos="851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 w:rsidP="00626F5A">
      <w:pPr>
        <w:numPr>
          <w:ilvl w:val="0"/>
          <w:numId w:val="17"/>
        </w:numPr>
        <w:tabs>
          <w:tab w:val="left" w:pos="851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0DE8286F" w14:textId="77777777" w:rsidR="00EC7630" w:rsidRPr="00D1313A" w:rsidRDefault="0040263E" w:rsidP="00626F5A">
      <w:pPr>
        <w:numPr>
          <w:ilvl w:val="0"/>
          <w:numId w:val="17"/>
        </w:numPr>
        <w:tabs>
          <w:tab w:val="left" w:pos="851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1E63D483" w14:textId="77777777" w:rsidR="00EC7630" w:rsidRPr="00D1313A" w:rsidRDefault="0040263E" w:rsidP="00626F5A">
      <w:pPr>
        <w:numPr>
          <w:ilvl w:val="0"/>
          <w:numId w:val="17"/>
        </w:numPr>
        <w:tabs>
          <w:tab w:val="left" w:pos="851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76DC632E" w14:textId="77777777" w:rsidR="00EC7630" w:rsidRPr="00D1313A" w:rsidRDefault="0040263E" w:rsidP="00626F5A">
      <w:pPr>
        <w:numPr>
          <w:ilvl w:val="0"/>
          <w:numId w:val="17"/>
        </w:numPr>
        <w:tabs>
          <w:tab w:val="left" w:pos="851"/>
        </w:tabs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4668DF89" w14:textId="77777777" w:rsidR="00EC7630" w:rsidRPr="00D1313A" w:rsidRDefault="0040263E" w:rsidP="00626F5A">
      <w:pPr>
        <w:tabs>
          <w:tab w:val="left" w:pos="567"/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1EA44F41" w:rsidR="00EC7630" w:rsidRPr="00D1313A" w:rsidRDefault="0040263E" w:rsidP="00626F5A">
      <w:pPr>
        <w:tabs>
          <w:tab w:val="left" w:pos="851"/>
        </w:tabs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  <w:r w:rsidR="00626F5A">
        <w:rPr>
          <w:color w:val="auto"/>
          <w:sz w:val="28"/>
        </w:rPr>
        <w:t xml:space="preserve">  </w:t>
      </w:r>
    </w:p>
    <w:sectPr w:rsidR="00EC7630" w:rsidRPr="00D1313A">
      <w:footerReference w:type="default" r:id="rId9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1C133" w14:textId="77777777" w:rsidR="008A1505" w:rsidRDefault="008A1505">
      <w:r>
        <w:separator/>
      </w:r>
    </w:p>
  </w:endnote>
  <w:endnote w:type="continuationSeparator" w:id="0">
    <w:p w14:paraId="74B40D43" w14:textId="77777777" w:rsidR="008A1505" w:rsidRDefault="008A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E6207" w14:textId="77777777" w:rsidR="00626F5A" w:rsidRPr="00E91703" w:rsidRDefault="00626F5A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813B89">
      <w:rPr>
        <w:noProof/>
        <w:sz w:val="24"/>
        <w:szCs w:val="24"/>
      </w:rPr>
      <w:t>29</w:t>
    </w:r>
    <w:r w:rsidRPr="00E91703">
      <w:rPr>
        <w:sz w:val="24"/>
        <w:szCs w:val="24"/>
      </w:rPr>
      <w:fldChar w:fldCharType="end"/>
    </w:r>
  </w:p>
  <w:p w14:paraId="0E236D81" w14:textId="77777777" w:rsidR="00626F5A" w:rsidRPr="00E91703" w:rsidRDefault="00626F5A">
    <w:pPr>
      <w:pStyle w:val="afc"/>
      <w:jc w:val="center"/>
      <w:rPr>
        <w:szCs w:val="24"/>
      </w:rPr>
    </w:pPr>
  </w:p>
  <w:p w14:paraId="002CA1DE" w14:textId="77777777" w:rsidR="00626F5A" w:rsidRDefault="00626F5A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5E314" w14:textId="77777777" w:rsidR="008A1505" w:rsidRDefault="008A1505">
      <w:r>
        <w:separator/>
      </w:r>
    </w:p>
  </w:footnote>
  <w:footnote w:type="continuationSeparator" w:id="0">
    <w:p w14:paraId="59E74260" w14:textId="77777777" w:rsidR="008A1505" w:rsidRDefault="008A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72DF6"/>
    <w:multiLevelType w:val="hybridMultilevel"/>
    <w:tmpl w:val="03C285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D457D1D"/>
    <w:multiLevelType w:val="hybridMultilevel"/>
    <w:tmpl w:val="3E441B34"/>
    <w:lvl w:ilvl="0" w:tplc="AF5E5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6F7147"/>
    <w:multiLevelType w:val="hybridMultilevel"/>
    <w:tmpl w:val="10A8505C"/>
    <w:lvl w:ilvl="0" w:tplc="AF5E5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3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E5D44D5"/>
    <w:multiLevelType w:val="hybridMultilevel"/>
    <w:tmpl w:val="DB721FF0"/>
    <w:lvl w:ilvl="0" w:tplc="C40C903C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spacing w:val="-34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8"/>
  </w:num>
  <w:num w:numId="3">
    <w:abstractNumId w:val="8"/>
  </w:num>
  <w:num w:numId="4">
    <w:abstractNumId w:val="14"/>
  </w:num>
  <w:num w:numId="5">
    <w:abstractNumId w:val="12"/>
  </w:num>
  <w:num w:numId="6">
    <w:abstractNumId w:val="0"/>
  </w:num>
  <w:num w:numId="7">
    <w:abstractNumId w:val="15"/>
  </w:num>
  <w:num w:numId="8">
    <w:abstractNumId w:val="2"/>
  </w:num>
  <w:num w:numId="9">
    <w:abstractNumId w:val="25"/>
  </w:num>
  <w:num w:numId="10">
    <w:abstractNumId w:val="22"/>
  </w:num>
  <w:num w:numId="11">
    <w:abstractNumId w:val="7"/>
  </w:num>
  <w:num w:numId="12">
    <w:abstractNumId w:val="1"/>
  </w:num>
  <w:num w:numId="13">
    <w:abstractNumId w:val="21"/>
  </w:num>
  <w:num w:numId="14">
    <w:abstractNumId w:val="6"/>
  </w:num>
  <w:num w:numId="15">
    <w:abstractNumId w:val="31"/>
  </w:num>
  <w:num w:numId="16">
    <w:abstractNumId w:val="10"/>
  </w:num>
  <w:num w:numId="17">
    <w:abstractNumId w:val="30"/>
  </w:num>
  <w:num w:numId="18">
    <w:abstractNumId w:val="24"/>
  </w:num>
  <w:num w:numId="19">
    <w:abstractNumId w:val="19"/>
  </w:num>
  <w:num w:numId="20">
    <w:abstractNumId w:val="3"/>
  </w:num>
  <w:num w:numId="21">
    <w:abstractNumId w:val="13"/>
  </w:num>
  <w:num w:numId="22">
    <w:abstractNumId w:val="32"/>
  </w:num>
  <w:num w:numId="23">
    <w:abstractNumId w:val="20"/>
  </w:num>
  <w:num w:numId="24">
    <w:abstractNumId w:val="27"/>
  </w:num>
  <w:num w:numId="25">
    <w:abstractNumId w:val="5"/>
  </w:num>
  <w:num w:numId="26">
    <w:abstractNumId w:val="18"/>
  </w:num>
  <w:num w:numId="27">
    <w:abstractNumId w:val="16"/>
  </w:num>
  <w:num w:numId="28">
    <w:abstractNumId w:val="11"/>
  </w:num>
  <w:num w:numId="29">
    <w:abstractNumId w:val="23"/>
  </w:num>
  <w:num w:numId="30">
    <w:abstractNumId w:val="9"/>
  </w:num>
  <w:num w:numId="31">
    <w:abstractNumId w:val="29"/>
  </w:num>
  <w:num w:numId="32">
    <w:abstractNumId w:val="1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525A1"/>
    <w:rsid w:val="00075F67"/>
    <w:rsid w:val="00081EB7"/>
    <w:rsid w:val="00082DF4"/>
    <w:rsid w:val="000842CA"/>
    <w:rsid w:val="00090814"/>
    <w:rsid w:val="000936CD"/>
    <w:rsid w:val="000D414D"/>
    <w:rsid w:val="000F4BFB"/>
    <w:rsid w:val="00121044"/>
    <w:rsid w:val="00143404"/>
    <w:rsid w:val="00152BB3"/>
    <w:rsid w:val="00154310"/>
    <w:rsid w:val="0017104A"/>
    <w:rsid w:val="00176BE1"/>
    <w:rsid w:val="00192647"/>
    <w:rsid w:val="001B7CCC"/>
    <w:rsid w:val="00227E72"/>
    <w:rsid w:val="00234B14"/>
    <w:rsid w:val="00237DBA"/>
    <w:rsid w:val="00256776"/>
    <w:rsid w:val="002633EE"/>
    <w:rsid w:val="002A0299"/>
    <w:rsid w:val="002C2637"/>
    <w:rsid w:val="002D3ECA"/>
    <w:rsid w:val="002D5AC6"/>
    <w:rsid w:val="002F7434"/>
    <w:rsid w:val="0030196E"/>
    <w:rsid w:val="00310FFD"/>
    <w:rsid w:val="00311F5C"/>
    <w:rsid w:val="00316BA2"/>
    <w:rsid w:val="00343995"/>
    <w:rsid w:val="003D1FC3"/>
    <w:rsid w:val="0040263E"/>
    <w:rsid w:val="00412E33"/>
    <w:rsid w:val="00425846"/>
    <w:rsid w:val="004306CD"/>
    <w:rsid w:val="00440F1D"/>
    <w:rsid w:val="004721D8"/>
    <w:rsid w:val="00481E8D"/>
    <w:rsid w:val="004A74E1"/>
    <w:rsid w:val="004C64ED"/>
    <w:rsid w:val="0051439F"/>
    <w:rsid w:val="00514BA4"/>
    <w:rsid w:val="00515673"/>
    <w:rsid w:val="00527E53"/>
    <w:rsid w:val="005B5510"/>
    <w:rsid w:val="005C314D"/>
    <w:rsid w:val="005D234E"/>
    <w:rsid w:val="005E4BA0"/>
    <w:rsid w:val="005F084F"/>
    <w:rsid w:val="00626F5A"/>
    <w:rsid w:val="00627579"/>
    <w:rsid w:val="006516AA"/>
    <w:rsid w:val="00652736"/>
    <w:rsid w:val="00653DFF"/>
    <w:rsid w:val="0067609E"/>
    <w:rsid w:val="006A6034"/>
    <w:rsid w:val="006B6267"/>
    <w:rsid w:val="006E378B"/>
    <w:rsid w:val="006E78C9"/>
    <w:rsid w:val="00735686"/>
    <w:rsid w:val="007455F4"/>
    <w:rsid w:val="007A25EF"/>
    <w:rsid w:val="007A6DB3"/>
    <w:rsid w:val="007E4791"/>
    <w:rsid w:val="00803106"/>
    <w:rsid w:val="00813B89"/>
    <w:rsid w:val="00836B38"/>
    <w:rsid w:val="00880918"/>
    <w:rsid w:val="00890283"/>
    <w:rsid w:val="008A1505"/>
    <w:rsid w:val="008A3D6E"/>
    <w:rsid w:val="008A4AC6"/>
    <w:rsid w:val="008F08B1"/>
    <w:rsid w:val="00931CDF"/>
    <w:rsid w:val="00943F9C"/>
    <w:rsid w:val="00962233"/>
    <w:rsid w:val="009676BA"/>
    <w:rsid w:val="009B3751"/>
    <w:rsid w:val="009D1739"/>
    <w:rsid w:val="009E2C52"/>
    <w:rsid w:val="00A10B0E"/>
    <w:rsid w:val="00A33F8C"/>
    <w:rsid w:val="00A85881"/>
    <w:rsid w:val="00AA5EBC"/>
    <w:rsid w:val="00AB608D"/>
    <w:rsid w:val="00AD0E63"/>
    <w:rsid w:val="00AF0269"/>
    <w:rsid w:val="00B04B7F"/>
    <w:rsid w:val="00B266CE"/>
    <w:rsid w:val="00B41061"/>
    <w:rsid w:val="00BE1186"/>
    <w:rsid w:val="00C206D5"/>
    <w:rsid w:val="00C26A4D"/>
    <w:rsid w:val="00C535AB"/>
    <w:rsid w:val="00C540C5"/>
    <w:rsid w:val="00C736AF"/>
    <w:rsid w:val="00C972E7"/>
    <w:rsid w:val="00CD13D0"/>
    <w:rsid w:val="00CD7777"/>
    <w:rsid w:val="00D1313A"/>
    <w:rsid w:val="00D14994"/>
    <w:rsid w:val="00D22B4D"/>
    <w:rsid w:val="00D42A6E"/>
    <w:rsid w:val="00D61159"/>
    <w:rsid w:val="00DA66AF"/>
    <w:rsid w:val="00DB0491"/>
    <w:rsid w:val="00DF529D"/>
    <w:rsid w:val="00E06C4D"/>
    <w:rsid w:val="00E41839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626F5A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626F5A"/>
    <w:rPr>
      <w:rFonts w:ascii="Times New Roman" w:hAnsi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626F5A"/>
    <w:pPr>
      <w:autoSpaceDE w:val="0"/>
      <w:autoSpaceDN w:val="0"/>
      <w:ind w:left="110" w:firstLine="264"/>
    </w:pPr>
    <w:rPr>
      <w:rFonts w:ascii="Arial" w:eastAsia="Arial" w:hAnsi="Arial" w:cs="Arial"/>
      <w:color w:val="auto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626F5A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626F5A"/>
    <w:rPr>
      <w:rFonts w:ascii="Times New Roman" w:hAnsi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626F5A"/>
    <w:pPr>
      <w:autoSpaceDE w:val="0"/>
      <w:autoSpaceDN w:val="0"/>
      <w:ind w:left="110" w:firstLine="264"/>
    </w:pPr>
    <w:rPr>
      <w:rFonts w:ascii="Arial" w:eastAsia="Arial" w:hAnsi="Arial" w:cs="Arial"/>
      <w:color w:val="auto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BE722-3BD2-40F8-B90A-AB569013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30</Pages>
  <Words>9974</Words>
  <Characters>56853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учитель</cp:lastModifiedBy>
  <cp:revision>6</cp:revision>
  <cp:lastPrinted>2024-11-08T05:19:00Z</cp:lastPrinted>
  <dcterms:created xsi:type="dcterms:W3CDTF">2023-12-29T05:47:00Z</dcterms:created>
  <dcterms:modified xsi:type="dcterms:W3CDTF">2024-12-06T05:38:00Z</dcterms:modified>
</cp:coreProperties>
</file>